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3A" w:rsidRPr="007B5943" w:rsidRDefault="00AA403A" w:rsidP="00AA403A">
      <w:pPr>
        <w:spacing w:line="276" w:lineRule="auto"/>
        <w:jc w:val="center"/>
        <w:rPr>
          <w:rFonts w:cs="Times New Roman"/>
          <w:b/>
          <w:sz w:val="24"/>
          <w:szCs w:val="24"/>
        </w:rPr>
      </w:pPr>
      <w:r w:rsidRPr="007B5943">
        <w:rPr>
          <w:rFonts w:cs="Times New Roman"/>
          <w:noProof/>
          <w:lang w:eastAsia="tr-TR"/>
        </w:rPr>
        <w:drawing>
          <wp:anchor distT="0" distB="0" distL="114300" distR="114300" simplePos="0" relativeHeight="251659264" behindDoc="1" locked="0" layoutInCell="1" allowOverlap="1" wp14:anchorId="498E1EC0" wp14:editId="6C3E83DD">
            <wp:simplePos x="0" y="0"/>
            <wp:positionH relativeFrom="column">
              <wp:posOffset>1821815</wp:posOffset>
            </wp:positionH>
            <wp:positionV relativeFrom="paragraph">
              <wp:posOffset>-152400</wp:posOffset>
            </wp:positionV>
            <wp:extent cx="2329815" cy="1384300"/>
            <wp:effectExtent l="0" t="0" r="0" b="6350"/>
            <wp:wrapThrough wrapText="bothSides">
              <wp:wrapPolygon edited="0">
                <wp:start x="8831" y="0"/>
                <wp:lineTo x="7594" y="892"/>
                <wp:lineTo x="4769" y="4459"/>
                <wp:lineTo x="3709" y="9809"/>
                <wp:lineTo x="4239" y="14565"/>
                <wp:lineTo x="6182" y="19321"/>
                <wp:lineTo x="8831" y="21402"/>
                <wp:lineTo x="12540" y="21402"/>
                <wp:lineTo x="15189" y="19321"/>
                <wp:lineTo x="17132" y="15160"/>
                <wp:lineTo x="17661" y="9809"/>
                <wp:lineTo x="16602" y="4459"/>
                <wp:lineTo x="13599" y="594"/>
                <wp:lineTo x="12540" y="0"/>
                <wp:lineTo x="8831" y="0"/>
              </wp:wrapPolygon>
            </wp:wrapThrough>
            <wp:docPr id="1" name="Resim 1" descr="Logo içi şeffaf 3d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çi şeffaf 3d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981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03A" w:rsidRDefault="00AA403A" w:rsidP="00AA403A">
      <w:pPr>
        <w:spacing w:line="276" w:lineRule="auto"/>
        <w:jc w:val="center"/>
        <w:rPr>
          <w:rFonts w:cs="Times New Roman"/>
          <w:b/>
          <w:sz w:val="24"/>
          <w:szCs w:val="24"/>
        </w:rPr>
      </w:pPr>
    </w:p>
    <w:p w:rsidR="00AA403A" w:rsidRDefault="00AA403A" w:rsidP="00AA403A">
      <w:pPr>
        <w:spacing w:line="276" w:lineRule="auto"/>
        <w:jc w:val="center"/>
        <w:rPr>
          <w:rFonts w:cs="Times New Roman"/>
          <w:b/>
          <w:sz w:val="24"/>
          <w:szCs w:val="24"/>
        </w:rPr>
      </w:pPr>
    </w:p>
    <w:p w:rsidR="00AA403A" w:rsidRDefault="00AA403A" w:rsidP="00AA403A">
      <w:pPr>
        <w:spacing w:line="276" w:lineRule="auto"/>
        <w:jc w:val="center"/>
        <w:rPr>
          <w:rFonts w:cs="Times New Roman"/>
          <w:b/>
          <w:sz w:val="24"/>
          <w:szCs w:val="24"/>
        </w:rPr>
      </w:pPr>
    </w:p>
    <w:p w:rsidR="00AA403A" w:rsidRDefault="00AA403A" w:rsidP="00AA403A">
      <w:pPr>
        <w:spacing w:line="276" w:lineRule="auto"/>
        <w:jc w:val="center"/>
        <w:rPr>
          <w:rFonts w:cs="Times New Roman"/>
          <w:b/>
          <w:sz w:val="24"/>
          <w:szCs w:val="24"/>
        </w:rPr>
      </w:pPr>
    </w:p>
    <w:p w:rsidR="00AA403A" w:rsidRDefault="00BD19AA" w:rsidP="00AA403A">
      <w:pPr>
        <w:spacing w:line="276" w:lineRule="auto"/>
        <w:jc w:val="center"/>
        <w:rPr>
          <w:rFonts w:cs="Times New Roman"/>
          <w:b/>
          <w:sz w:val="24"/>
          <w:szCs w:val="24"/>
        </w:rPr>
      </w:pPr>
      <w:r>
        <w:rPr>
          <w:rFonts w:cs="Times New Roman"/>
          <w:b/>
          <w:sz w:val="24"/>
          <w:szCs w:val="24"/>
        </w:rPr>
        <w:t xml:space="preserve">ÇÖZÜM </w:t>
      </w:r>
      <w:r w:rsidR="00073234">
        <w:rPr>
          <w:rFonts w:cs="Times New Roman"/>
          <w:b/>
          <w:sz w:val="24"/>
          <w:szCs w:val="24"/>
        </w:rPr>
        <w:t>BİZDE</w:t>
      </w:r>
      <w:r>
        <w:rPr>
          <w:rFonts w:cs="Times New Roman"/>
          <w:b/>
          <w:sz w:val="24"/>
          <w:szCs w:val="24"/>
        </w:rPr>
        <w:t xml:space="preserve"> </w:t>
      </w:r>
      <w:r w:rsidR="00AA403A" w:rsidRPr="007B5943">
        <w:rPr>
          <w:rFonts w:cs="Times New Roman"/>
          <w:b/>
          <w:sz w:val="24"/>
          <w:szCs w:val="24"/>
        </w:rPr>
        <w:t>PROJESİ</w:t>
      </w:r>
    </w:p>
    <w:p w:rsidR="00AA403A" w:rsidRDefault="00AA403A" w:rsidP="00AA403A">
      <w:pPr>
        <w:spacing w:line="276" w:lineRule="auto"/>
        <w:rPr>
          <w:rFonts w:cs="Times New Roman"/>
          <w:b/>
          <w:sz w:val="24"/>
          <w:szCs w:val="24"/>
        </w:rPr>
      </w:pPr>
      <w:r>
        <w:rPr>
          <w:rFonts w:cs="Times New Roman"/>
          <w:b/>
          <w:sz w:val="24"/>
          <w:szCs w:val="24"/>
        </w:rPr>
        <w:t>PROJEYİ UYGULAYACAK KURUM</w:t>
      </w:r>
    </w:p>
    <w:p w:rsidR="00AA403A" w:rsidRPr="00D27E60" w:rsidRDefault="00AA403A" w:rsidP="00AA403A">
      <w:pPr>
        <w:spacing w:line="276" w:lineRule="auto"/>
        <w:rPr>
          <w:rFonts w:ascii="Times New Roman" w:hAnsi="Times New Roman" w:cs="Times New Roman"/>
        </w:rPr>
      </w:pPr>
      <w:r w:rsidRPr="00D27E60">
        <w:rPr>
          <w:rFonts w:ascii="Times New Roman" w:hAnsi="Times New Roman" w:cs="Times New Roman"/>
        </w:rPr>
        <w:t xml:space="preserve">Eyyübiye İlçe Milli Eğitim Müdürlüğü </w:t>
      </w:r>
    </w:p>
    <w:p w:rsidR="00AA403A" w:rsidRPr="00D27E60" w:rsidRDefault="00AA403A" w:rsidP="00AA403A">
      <w:pPr>
        <w:spacing w:line="276" w:lineRule="auto"/>
        <w:rPr>
          <w:rFonts w:ascii="Times New Roman" w:hAnsi="Times New Roman" w:cs="Times New Roman"/>
        </w:rPr>
      </w:pPr>
      <w:r w:rsidRPr="00D27E60">
        <w:rPr>
          <w:rFonts w:ascii="Times New Roman" w:hAnsi="Times New Roman" w:cs="Times New Roman"/>
        </w:rPr>
        <w:t>Eyyübiye Rehberlik ve Araştırma Merkezi Müdürlüğü</w:t>
      </w:r>
    </w:p>
    <w:p w:rsidR="00AA403A" w:rsidRPr="007B63A5" w:rsidRDefault="00AA403A" w:rsidP="00AA403A">
      <w:pPr>
        <w:spacing w:line="276" w:lineRule="auto"/>
        <w:rPr>
          <w:rFonts w:cs="Times New Roman"/>
          <w:sz w:val="24"/>
          <w:szCs w:val="24"/>
        </w:rPr>
      </w:pPr>
    </w:p>
    <w:p w:rsidR="004A5311" w:rsidRDefault="00AA403A" w:rsidP="004A5311">
      <w:pPr>
        <w:spacing w:line="276" w:lineRule="auto"/>
        <w:jc w:val="both"/>
        <w:rPr>
          <w:rFonts w:ascii="Times New Roman" w:hAnsi="Times New Roman" w:cs="Times New Roman"/>
          <w:b/>
          <w:sz w:val="24"/>
          <w:szCs w:val="24"/>
        </w:rPr>
      </w:pPr>
      <w:r w:rsidRPr="009B5102">
        <w:rPr>
          <w:rFonts w:ascii="Times New Roman" w:hAnsi="Times New Roman" w:cs="Times New Roman"/>
          <w:b/>
          <w:sz w:val="24"/>
          <w:szCs w:val="24"/>
        </w:rPr>
        <w:t>PROJENİN KONUSU</w:t>
      </w:r>
    </w:p>
    <w:p w:rsidR="004A5311" w:rsidRDefault="004A5311" w:rsidP="004A5311">
      <w:pPr>
        <w:pStyle w:val="ListeParagraf"/>
        <w:numPr>
          <w:ilvl w:val="0"/>
          <w:numId w:val="4"/>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Eyyübiye</w:t>
      </w:r>
      <w:proofErr w:type="spellEnd"/>
      <w:r>
        <w:rPr>
          <w:rFonts w:ascii="Times New Roman" w:hAnsi="Times New Roman" w:cs="Times New Roman"/>
          <w:bCs/>
          <w:sz w:val="24"/>
          <w:szCs w:val="24"/>
        </w:rPr>
        <w:t xml:space="preserve"> İlçesindeki öğrenci, veli ve görev yapan öğretmenlerin Akran Arabuluculuğu konusunda bilgilendirilmesi ve farkındalık kazanması</w:t>
      </w:r>
    </w:p>
    <w:p w:rsidR="004A5311" w:rsidRPr="004A5311" w:rsidRDefault="004A5311" w:rsidP="004A5311">
      <w:pPr>
        <w:pStyle w:val="ListeParagraf"/>
        <w:numPr>
          <w:ilvl w:val="0"/>
          <w:numId w:val="4"/>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Eyyübiye</w:t>
      </w:r>
      <w:proofErr w:type="spellEnd"/>
      <w:r>
        <w:rPr>
          <w:rFonts w:ascii="Times New Roman" w:hAnsi="Times New Roman" w:cs="Times New Roman"/>
          <w:bCs/>
          <w:sz w:val="24"/>
          <w:szCs w:val="24"/>
        </w:rPr>
        <w:t xml:space="preserve"> İlçesindeki ortaokul ve liselerde akran zorbalığının önüne geçmek için Akran Arabuluculuğu programının uygulanması ve edinilen kazanımların takibinin yapılması.</w:t>
      </w:r>
    </w:p>
    <w:p w:rsidR="004A5311" w:rsidRDefault="00AA403A" w:rsidP="004A5311">
      <w:pPr>
        <w:spacing w:line="276" w:lineRule="auto"/>
        <w:jc w:val="both"/>
        <w:rPr>
          <w:rFonts w:ascii="Times New Roman" w:hAnsi="Times New Roman" w:cs="Times New Roman"/>
          <w:b/>
          <w:sz w:val="24"/>
          <w:szCs w:val="24"/>
        </w:rPr>
      </w:pPr>
      <w:r w:rsidRPr="009B5102">
        <w:rPr>
          <w:rFonts w:ascii="Times New Roman" w:hAnsi="Times New Roman" w:cs="Times New Roman"/>
          <w:b/>
          <w:sz w:val="24"/>
          <w:szCs w:val="24"/>
        </w:rPr>
        <w:t>PROJENİN GEREKÇESİ</w:t>
      </w:r>
    </w:p>
    <w:p w:rsidR="004A5311" w:rsidRDefault="004A5311" w:rsidP="004A5311">
      <w:pPr>
        <w:pStyle w:val="ListeParagraf"/>
        <w:numPr>
          <w:ilvl w:val="0"/>
          <w:numId w:val="5"/>
        </w:numPr>
        <w:spacing w:line="276" w:lineRule="auto"/>
        <w:jc w:val="both"/>
        <w:rPr>
          <w:rFonts w:ascii="Times New Roman" w:hAnsi="Times New Roman" w:cs="Times New Roman"/>
          <w:bCs/>
          <w:sz w:val="24"/>
          <w:szCs w:val="24"/>
        </w:rPr>
      </w:pPr>
      <w:proofErr w:type="spellStart"/>
      <w:r w:rsidRPr="004A5311">
        <w:rPr>
          <w:rFonts w:ascii="Times New Roman" w:hAnsi="Times New Roman" w:cs="Times New Roman"/>
          <w:bCs/>
          <w:sz w:val="24"/>
          <w:szCs w:val="24"/>
        </w:rPr>
        <w:t>Eyyübiye</w:t>
      </w:r>
      <w:proofErr w:type="spellEnd"/>
      <w:r w:rsidRPr="004A5311">
        <w:rPr>
          <w:rFonts w:ascii="Times New Roman" w:hAnsi="Times New Roman" w:cs="Times New Roman"/>
          <w:bCs/>
          <w:sz w:val="24"/>
          <w:szCs w:val="24"/>
        </w:rPr>
        <w:t xml:space="preserve"> ilçesi </w:t>
      </w:r>
      <w:proofErr w:type="spellStart"/>
      <w:r w:rsidRPr="004A5311">
        <w:rPr>
          <w:rFonts w:ascii="Times New Roman" w:hAnsi="Times New Roman" w:cs="Times New Roman"/>
          <w:bCs/>
          <w:sz w:val="24"/>
          <w:szCs w:val="24"/>
        </w:rPr>
        <w:t>sosyo</w:t>
      </w:r>
      <w:proofErr w:type="spellEnd"/>
      <w:r w:rsidRPr="004A5311">
        <w:rPr>
          <w:rFonts w:ascii="Times New Roman" w:hAnsi="Times New Roman" w:cs="Times New Roman"/>
          <w:bCs/>
          <w:sz w:val="24"/>
          <w:szCs w:val="24"/>
        </w:rPr>
        <w:t>-ekonomik olarak geri kalmış aynı zamanda kozmopolit çok kültürlü bir bölgedir. Bu geri kalmışlığın ve çok kültürlülüğün</w:t>
      </w:r>
      <w:r w:rsidR="00AA373E">
        <w:rPr>
          <w:rFonts w:ascii="Times New Roman" w:hAnsi="Times New Roman" w:cs="Times New Roman"/>
          <w:bCs/>
          <w:sz w:val="24"/>
          <w:szCs w:val="24"/>
        </w:rPr>
        <w:t xml:space="preserve"> çok</w:t>
      </w:r>
      <w:r w:rsidRPr="004A5311">
        <w:rPr>
          <w:rFonts w:ascii="Times New Roman" w:hAnsi="Times New Roman" w:cs="Times New Roman"/>
          <w:bCs/>
          <w:sz w:val="24"/>
          <w:szCs w:val="24"/>
        </w:rPr>
        <w:t xml:space="preserve"> yönlü boyutları vardır. Eğitim ayağı bu boyutlardan en önemlisidir. Kurum olarak gerek sahada yaptığımız çalışmalarda gerekse bize yapılan başvurularda gözlemlediğimiz kadarıyla ilçemizde yaşanan bu kültürel farklılaşma ve </w:t>
      </w:r>
      <w:proofErr w:type="spellStart"/>
      <w:r w:rsidRPr="004A5311">
        <w:rPr>
          <w:rFonts w:ascii="Times New Roman" w:hAnsi="Times New Roman" w:cs="Times New Roman"/>
          <w:bCs/>
          <w:sz w:val="24"/>
          <w:szCs w:val="24"/>
        </w:rPr>
        <w:t>sosyo</w:t>
      </w:r>
      <w:proofErr w:type="spellEnd"/>
      <w:r w:rsidRPr="004A5311">
        <w:rPr>
          <w:rFonts w:ascii="Times New Roman" w:hAnsi="Times New Roman" w:cs="Times New Roman"/>
          <w:bCs/>
          <w:sz w:val="24"/>
          <w:szCs w:val="24"/>
        </w:rPr>
        <w:t>-ekonomik geriliğin okullardaki en önemli yansıması</w:t>
      </w:r>
      <w:r w:rsidR="00AA373E">
        <w:rPr>
          <w:rFonts w:ascii="Times New Roman" w:hAnsi="Times New Roman" w:cs="Times New Roman"/>
          <w:bCs/>
          <w:sz w:val="24"/>
          <w:szCs w:val="24"/>
        </w:rPr>
        <w:t>,</w:t>
      </w:r>
      <w:r w:rsidRPr="004A5311">
        <w:rPr>
          <w:rFonts w:ascii="Times New Roman" w:hAnsi="Times New Roman" w:cs="Times New Roman"/>
          <w:bCs/>
          <w:sz w:val="24"/>
          <w:szCs w:val="24"/>
        </w:rPr>
        <w:t xml:space="preserve"> akran zorbalığı olarak kendini göstermiştir. </w:t>
      </w:r>
    </w:p>
    <w:p w:rsidR="00C4451D" w:rsidRPr="004A5311" w:rsidRDefault="00C4451D" w:rsidP="004A5311">
      <w:pPr>
        <w:pStyle w:val="ListeParagraf"/>
        <w:numPr>
          <w:ilvl w:val="0"/>
          <w:numId w:val="5"/>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Yaşanan akran zorbal</w:t>
      </w:r>
      <w:r w:rsidR="00AA373E">
        <w:rPr>
          <w:rFonts w:ascii="Times New Roman" w:hAnsi="Times New Roman" w:cs="Times New Roman"/>
          <w:bCs/>
          <w:sz w:val="24"/>
          <w:szCs w:val="24"/>
        </w:rPr>
        <w:t>ığı sebebiyle öğrencilerin okul</w:t>
      </w:r>
      <w:r>
        <w:rPr>
          <w:rFonts w:ascii="Times New Roman" w:hAnsi="Times New Roman" w:cs="Times New Roman"/>
          <w:bCs/>
          <w:sz w:val="24"/>
          <w:szCs w:val="24"/>
        </w:rPr>
        <w:t xml:space="preserve"> terki yaşadığı, akademik başarılarını etkilediği, velilerin öğrencileri okula göndermek istemediği, öğrencilerde olumsuz anlamda psikolojik etkilerinin olduğu, öğretmenlerin kendilerini yetersiz hissettiği öğrencileriyle sağlıklı bir şekilde iletişim kuramadığı ve sağlıklı bir okul iklimi oluşamadığı gözlenmiştir.</w:t>
      </w:r>
    </w:p>
    <w:p w:rsidR="00AA403A" w:rsidRPr="001D411D" w:rsidRDefault="004A5311" w:rsidP="004A5311">
      <w:pPr>
        <w:pStyle w:val="ListeParagraf"/>
        <w:numPr>
          <w:ilvl w:val="0"/>
          <w:numId w:val="5"/>
        </w:numPr>
        <w:spacing w:line="276" w:lineRule="auto"/>
        <w:jc w:val="both"/>
        <w:rPr>
          <w:rFonts w:ascii="Times New Roman" w:hAnsi="Times New Roman" w:cs="Times New Roman"/>
          <w:b/>
          <w:sz w:val="24"/>
          <w:szCs w:val="24"/>
        </w:rPr>
      </w:pPr>
      <w:r w:rsidRPr="004A5311">
        <w:rPr>
          <w:rFonts w:ascii="Times New Roman" w:hAnsi="Times New Roman" w:cs="Times New Roman"/>
          <w:bCs/>
          <w:sz w:val="24"/>
          <w:szCs w:val="24"/>
        </w:rPr>
        <w:t>Öğrencilerimiz arasında yaşanan akran zo</w:t>
      </w:r>
      <w:r w:rsidR="00227556">
        <w:rPr>
          <w:rFonts w:ascii="Times New Roman" w:hAnsi="Times New Roman" w:cs="Times New Roman"/>
          <w:bCs/>
          <w:sz w:val="24"/>
          <w:szCs w:val="24"/>
        </w:rPr>
        <w:t>r</w:t>
      </w:r>
      <w:r w:rsidRPr="004A5311">
        <w:rPr>
          <w:rFonts w:ascii="Times New Roman" w:hAnsi="Times New Roman" w:cs="Times New Roman"/>
          <w:bCs/>
          <w:sz w:val="24"/>
          <w:szCs w:val="24"/>
        </w:rPr>
        <w:t>balığını; idari yaptırımlar, güvenlik tedbirleri gibi konularla çözülemediği görülmüştür</w:t>
      </w:r>
      <w:r>
        <w:rPr>
          <w:rFonts w:ascii="Times New Roman" w:hAnsi="Times New Roman" w:cs="Times New Roman"/>
          <w:bCs/>
          <w:sz w:val="24"/>
          <w:szCs w:val="24"/>
        </w:rPr>
        <w:t>. Akran Zorbalığının temel sebebine baktığımızda öğrencilerimiz arasında yaşanan iletişim becerilerinde, çatışma çözme becerilerinde ve öfke yönetimi becerilerinde eks</w:t>
      </w:r>
      <w:r w:rsidR="001D411D">
        <w:rPr>
          <w:rFonts w:ascii="Times New Roman" w:hAnsi="Times New Roman" w:cs="Times New Roman"/>
          <w:bCs/>
          <w:sz w:val="24"/>
          <w:szCs w:val="24"/>
        </w:rPr>
        <w:t>iklik olduğu tespit edilmiştir.</w:t>
      </w:r>
      <w:r w:rsidR="00BD19AA">
        <w:rPr>
          <w:rFonts w:ascii="Times New Roman" w:hAnsi="Times New Roman" w:cs="Times New Roman"/>
          <w:bCs/>
          <w:sz w:val="24"/>
          <w:szCs w:val="24"/>
        </w:rPr>
        <w:t xml:space="preserve"> Bu sorunların çözümü ise zihinlerde yapıcı-barışçıl, sorun çözme becerileri eğitimi verilerek sağlanacaktır.</w:t>
      </w:r>
    </w:p>
    <w:p w:rsidR="00227556" w:rsidRPr="00227556" w:rsidRDefault="001D411D" w:rsidP="00227556">
      <w:pPr>
        <w:pStyle w:val="ListeParagraf"/>
        <w:numPr>
          <w:ilvl w:val="0"/>
          <w:numId w:val="5"/>
        </w:numPr>
        <w:spacing w:line="276" w:lineRule="auto"/>
        <w:jc w:val="both"/>
        <w:rPr>
          <w:rFonts w:ascii="Times New Roman" w:hAnsi="Times New Roman" w:cs="Times New Roman"/>
          <w:b/>
          <w:sz w:val="24"/>
          <w:szCs w:val="24"/>
        </w:rPr>
      </w:pPr>
      <w:r>
        <w:rPr>
          <w:rFonts w:ascii="Times New Roman" w:hAnsi="Times New Roman" w:cs="Times New Roman"/>
          <w:bCs/>
          <w:sz w:val="24"/>
          <w:szCs w:val="24"/>
        </w:rPr>
        <w:t xml:space="preserve">Ortaokul ve Lise kademelerindeki öğrencilerimizin </w:t>
      </w:r>
      <w:r w:rsidR="00484E2F">
        <w:rPr>
          <w:rFonts w:ascii="Times New Roman" w:hAnsi="Times New Roman" w:cs="Times New Roman"/>
          <w:bCs/>
          <w:sz w:val="24"/>
          <w:szCs w:val="24"/>
        </w:rPr>
        <w:t xml:space="preserve">gelişim dönemlerini göz önüne aldığımızda ise akranlarının hayatlarında önemli bir noktada olduğu görülmektedir. </w:t>
      </w:r>
      <w:r w:rsidR="00227556">
        <w:rPr>
          <w:rFonts w:ascii="Times New Roman" w:hAnsi="Times New Roman" w:cs="Times New Roman"/>
          <w:bCs/>
          <w:sz w:val="24"/>
          <w:szCs w:val="24"/>
        </w:rPr>
        <w:t>Akranlarıyla en çok zamanı da okulda geçirdikleri için okul ortamında bir program yapılması gerektiği görülmüştür.</w:t>
      </w:r>
    </w:p>
    <w:p w:rsidR="00227556" w:rsidRPr="00227556" w:rsidRDefault="00227556" w:rsidP="00227556">
      <w:pPr>
        <w:pStyle w:val="ListeParagraf"/>
        <w:numPr>
          <w:ilvl w:val="0"/>
          <w:numId w:val="5"/>
        </w:numPr>
        <w:spacing w:line="276" w:lineRule="auto"/>
        <w:jc w:val="both"/>
        <w:rPr>
          <w:rFonts w:ascii="Times New Roman" w:hAnsi="Times New Roman" w:cs="Times New Roman"/>
          <w:b/>
          <w:sz w:val="24"/>
          <w:szCs w:val="24"/>
        </w:rPr>
      </w:pPr>
      <w:r>
        <w:rPr>
          <w:rFonts w:ascii="Times New Roman" w:hAnsi="Times New Roman" w:cs="Times New Roman"/>
          <w:bCs/>
          <w:sz w:val="24"/>
          <w:szCs w:val="24"/>
        </w:rPr>
        <w:lastRenderedPageBreak/>
        <w:t>Bu gözlenen beceri eksikliği ve öğrencilerin gelişim görevi olarak akranlarının rolünün önemi göz önüne alındığında akran zorbalığının önüne geçmek için Akran Arabuluculuğu programının bir ihtiyaç olduğu gö</w:t>
      </w:r>
      <w:r w:rsidR="00BD19AA">
        <w:rPr>
          <w:rFonts w:ascii="Times New Roman" w:hAnsi="Times New Roman" w:cs="Times New Roman"/>
          <w:bCs/>
          <w:sz w:val="24"/>
          <w:szCs w:val="24"/>
        </w:rPr>
        <w:t>zlenmiştir.</w:t>
      </w:r>
    </w:p>
    <w:p w:rsidR="00AA403A" w:rsidRPr="00BD19AA" w:rsidRDefault="00227556" w:rsidP="0063468E">
      <w:pPr>
        <w:pStyle w:val="ListeParagraf"/>
        <w:numPr>
          <w:ilvl w:val="0"/>
          <w:numId w:val="5"/>
        </w:numPr>
        <w:spacing w:line="276" w:lineRule="auto"/>
        <w:jc w:val="both"/>
        <w:rPr>
          <w:rFonts w:ascii="Times New Roman" w:hAnsi="Times New Roman" w:cs="Times New Roman"/>
          <w:b/>
          <w:sz w:val="24"/>
          <w:szCs w:val="24"/>
        </w:rPr>
      </w:pPr>
      <w:r w:rsidRPr="00BD19AA">
        <w:rPr>
          <w:rFonts w:ascii="Times New Roman" w:hAnsi="Times New Roman" w:cs="Times New Roman"/>
          <w:bCs/>
          <w:sz w:val="24"/>
          <w:szCs w:val="24"/>
        </w:rPr>
        <w:t xml:space="preserve">Öğrencilere verilecek bu eğitimlerin ve beceri kazandırma sürecinin takibinin olması </w:t>
      </w:r>
      <w:r w:rsidR="00BD19AA">
        <w:rPr>
          <w:rFonts w:ascii="Times New Roman" w:hAnsi="Times New Roman" w:cs="Times New Roman"/>
          <w:bCs/>
          <w:sz w:val="24"/>
          <w:szCs w:val="24"/>
        </w:rPr>
        <w:t>için okuldaki tüm öğrencilerin, tüm öğretmenlerin, okul idaresinin, velilerin ve okul psikolojik danışmanlarının etkin bir rol oynaması gerekmektedir. Diğer türlü yalnızca okul psikolojik danışmanlarının ve sınıf rehber öğretmenlerinin öğrencilerin problemlerini çözme konusunda sınıf ve okul ortamlarının kalabalık olmasından dolayı yetersiz kaldığı gözlemlenmiştir.</w:t>
      </w:r>
    </w:p>
    <w:p w:rsidR="00AA403A" w:rsidRPr="009B5102" w:rsidRDefault="00AA403A" w:rsidP="00AA403A">
      <w:pPr>
        <w:spacing w:line="276" w:lineRule="auto"/>
        <w:rPr>
          <w:rFonts w:ascii="Times New Roman" w:hAnsi="Times New Roman" w:cs="Times New Roman"/>
          <w:b/>
          <w:sz w:val="24"/>
          <w:szCs w:val="24"/>
        </w:rPr>
      </w:pPr>
    </w:p>
    <w:p w:rsidR="00AA403A" w:rsidRDefault="00AA403A" w:rsidP="00AA403A">
      <w:pPr>
        <w:spacing w:line="276" w:lineRule="auto"/>
        <w:rPr>
          <w:rFonts w:ascii="Times New Roman" w:hAnsi="Times New Roman" w:cs="Times New Roman"/>
          <w:b/>
          <w:sz w:val="24"/>
          <w:szCs w:val="24"/>
        </w:rPr>
      </w:pPr>
      <w:r w:rsidRPr="009B5102">
        <w:rPr>
          <w:rFonts w:ascii="Times New Roman" w:hAnsi="Times New Roman" w:cs="Times New Roman"/>
          <w:b/>
          <w:sz w:val="24"/>
          <w:szCs w:val="24"/>
        </w:rPr>
        <w:t>PROJENİN HEDEFLERİ</w:t>
      </w:r>
    </w:p>
    <w:p w:rsidR="00C4451D" w:rsidRPr="00C4451D" w:rsidRDefault="00C4451D" w:rsidP="00C4451D">
      <w:pPr>
        <w:pStyle w:val="ListeParagraf"/>
        <w:numPr>
          <w:ilvl w:val="0"/>
          <w:numId w:val="6"/>
        </w:numPr>
        <w:spacing w:line="276" w:lineRule="auto"/>
        <w:rPr>
          <w:rFonts w:ascii="Times New Roman" w:hAnsi="Times New Roman" w:cs="Times New Roman"/>
          <w:b/>
          <w:sz w:val="24"/>
          <w:szCs w:val="24"/>
        </w:rPr>
      </w:pPr>
      <w:proofErr w:type="gramStart"/>
      <w:r>
        <w:rPr>
          <w:rFonts w:ascii="Times New Roman" w:hAnsi="Times New Roman" w:cs="Times New Roman"/>
          <w:sz w:val="24"/>
          <w:szCs w:val="24"/>
        </w:rPr>
        <w:t>Olumlu bir okul iklimi oluşturmak.</w:t>
      </w:r>
      <w:proofErr w:type="gramEnd"/>
    </w:p>
    <w:p w:rsidR="00AA403A" w:rsidRPr="009B5102" w:rsidRDefault="00AA403A" w:rsidP="00AA403A">
      <w:pPr>
        <w:pStyle w:val="ListeParagraf"/>
        <w:numPr>
          <w:ilvl w:val="0"/>
          <w:numId w:val="2"/>
        </w:numPr>
        <w:spacing w:line="276" w:lineRule="auto"/>
        <w:jc w:val="both"/>
        <w:rPr>
          <w:rFonts w:ascii="Times New Roman" w:hAnsi="Times New Roman" w:cs="Times New Roman"/>
          <w:sz w:val="24"/>
          <w:szCs w:val="24"/>
        </w:rPr>
      </w:pPr>
      <w:r w:rsidRPr="009B5102">
        <w:rPr>
          <w:rFonts w:ascii="Times New Roman" w:hAnsi="Times New Roman" w:cs="Times New Roman"/>
          <w:sz w:val="24"/>
          <w:szCs w:val="24"/>
        </w:rPr>
        <w:t>Velilerin</w:t>
      </w:r>
      <w:r w:rsidR="00C4451D">
        <w:rPr>
          <w:rFonts w:ascii="Times New Roman" w:hAnsi="Times New Roman" w:cs="Times New Roman"/>
          <w:sz w:val="24"/>
          <w:szCs w:val="24"/>
        </w:rPr>
        <w:t xml:space="preserve"> ve öğrencilerin</w:t>
      </w:r>
      <w:r w:rsidRPr="009B5102">
        <w:rPr>
          <w:rFonts w:ascii="Times New Roman" w:hAnsi="Times New Roman" w:cs="Times New Roman"/>
          <w:sz w:val="24"/>
          <w:szCs w:val="24"/>
        </w:rPr>
        <w:t xml:space="preserve"> okula ve okullaşmaya karşı olumlu tutum geliştirmesini sağlamak.</w:t>
      </w:r>
    </w:p>
    <w:p w:rsidR="00AA403A" w:rsidRPr="00C4451D" w:rsidRDefault="00AA403A" w:rsidP="00C4451D">
      <w:pPr>
        <w:pStyle w:val="ListeParagraf"/>
        <w:numPr>
          <w:ilvl w:val="0"/>
          <w:numId w:val="2"/>
        </w:numPr>
        <w:spacing w:line="276" w:lineRule="auto"/>
        <w:jc w:val="both"/>
        <w:rPr>
          <w:rFonts w:ascii="Times New Roman" w:hAnsi="Times New Roman" w:cs="Times New Roman"/>
          <w:sz w:val="24"/>
          <w:szCs w:val="24"/>
        </w:rPr>
      </w:pPr>
      <w:proofErr w:type="gramStart"/>
      <w:r w:rsidRPr="00C4451D">
        <w:rPr>
          <w:rFonts w:ascii="Times New Roman" w:hAnsi="Times New Roman" w:cs="Times New Roman"/>
          <w:sz w:val="24"/>
          <w:szCs w:val="24"/>
        </w:rPr>
        <w:t>Öğrencilerin okula devam oranını artırmak.</w:t>
      </w:r>
      <w:proofErr w:type="gramEnd"/>
    </w:p>
    <w:p w:rsidR="00C4451D" w:rsidRDefault="00C4451D" w:rsidP="00AA403A">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Öğrencilere etkili iletişim becerileri, çatışma çözme ve öfke kontrolü becerileri kazandırmak.</w:t>
      </w:r>
    </w:p>
    <w:p w:rsidR="00024EA9" w:rsidRDefault="00024EA9" w:rsidP="00024EA9">
      <w:pPr>
        <w:pStyle w:val="ListeParagraf"/>
        <w:numPr>
          <w:ilvl w:val="0"/>
          <w:numId w:val="2"/>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Öğrenci, veli, öğretmen ve okul idaresinin Akran Arabuluculuğu hakkında bilgi sahibi olmasını sağlamak.</w:t>
      </w:r>
      <w:proofErr w:type="gramEnd"/>
    </w:p>
    <w:p w:rsidR="00AA403A" w:rsidRPr="009B5102" w:rsidRDefault="00C4451D" w:rsidP="00AA403A">
      <w:pPr>
        <w:pStyle w:val="ListeParagraf"/>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Öğrenciler arasında birlik beraberlik duygusunu öne çıkarmak.</w:t>
      </w:r>
    </w:p>
    <w:p w:rsidR="002A51C0" w:rsidRPr="00024EA9" w:rsidRDefault="00C4451D" w:rsidP="00024EA9">
      <w:pPr>
        <w:pStyle w:val="ListeParagraf"/>
        <w:numPr>
          <w:ilvl w:val="0"/>
          <w:numId w:val="2"/>
        </w:num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Öğretmen ve öğrenci arasındaki bağı kuvvetlendirmek.</w:t>
      </w:r>
      <w:proofErr w:type="gramEnd"/>
    </w:p>
    <w:p w:rsidR="002A51C0" w:rsidRPr="009B5102" w:rsidRDefault="002A51C0" w:rsidP="002A51C0">
      <w:pPr>
        <w:spacing w:line="276" w:lineRule="auto"/>
        <w:rPr>
          <w:rFonts w:ascii="Times New Roman" w:hAnsi="Times New Roman" w:cs="Times New Roman"/>
          <w:b/>
          <w:sz w:val="24"/>
          <w:szCs w:val="24"/>
        </w:rPr>
      </w:pPr>
    </w:p>
    <w:p w:rsidR="002A51C0" w:rsidRPr="009B5102" w:rsidRDefault="002A51C0" w:rsidP="002A51C0">
      <w:pPr>
        <w:spacing w:line="276" w:lineRule="auto"/>
        <w:rPr>
          <w:rFonts w:ascii="Times New Roman" w:hAnsi="Times New Roman" w:cs="Times New Roman"/>
          <w:b/>
          <w:sz w:val="24"/>
          <w:szCs w:val="24"/>
        </w:rPr>
      </w:pPr>
    </w:p>
    <w:p w:rsidR="002A51C0" w:rsidRPr="009B5102" w:rsidRDefault="002A51C0" w:rsidP="002A51C0">
      <w:pPr>
        <w:spacing w:line="276" w:lineRule="auto"/>
        <w:rPr>
          <w:rFonts w:ascii="Times New Roman" w:hAnsi="Times New Roman" w:cs="Times New Roman"/>
          <w:sz w:val="24"/>
          <w:szCs w:val="24"/>
        </w:rPr>
      </w:pPr>
      <w:r w:rsidRPr="009B5102">
        <w:rPr>
          <w:rFonts w:ascii="Times New Roman" w:hAnsi="Times New Roman" w:cs="Times New Roman"/>
          <w:b/>
          <w:sz w:val="24"/>
          <w:szCs w:val="24"/>
        </w:rPr>
        <w:t>PROJENİN HEDEF KİTLESİ</w:t>
      </w:r>
    </w:p>
    <w:p w:rsidR="002A51C0" w:rsidRDefault="002A51C0" w:rsidP="002A51C0">
      <w:pPr>
        <w:spacing w:line="276" w:lineRule="auto"/>
        <w:rPr>
          <w:rFonts w:ascii="Times New Roman" w:hAnsi="Times New Roman" w:cs="Times New Roman"/>
          <w:sz w:val="24"/>
          <w:szCs w:val="24"/>
        </w:rPr>
      </w:pPr>
      <w:r w:rsidRPr="009B5102">
        <w:rPr>
          <w:rFonts w:ascii="Times New Roman" w:hAnsi="Times New Roman" w:cs="Times New Roman"/>
          <w:sz w:val="24"/>
          <w:szCs w:val="24"/>
        </w:rPr>
        <w:t>1-</w:t>
      </w:r>
      <w:r w:rsidR="00024EA9">
        <w:rPr>
          <w:rFonts w:ascii="Times New Roman" w:hAnsi="Times New Roman" w:cs="Times New Roman"/>
          <w:sz w:val="24"/>
          <w:szCs w:val="24"/>
        </w:rPr>
        <w:t>Öğrenciler</w:t>
      </w:r>
    </w:p>
    <w:p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2- Öğretmenler</w:t>
      </w:r>
    </w:p>
    <w:p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3- Veliler</w:t>
      </w:r>
    </w:p>
    <w:p w:rsidR="00024EA9" w:rsidRDefault="00024EA9" w:rsidP="002A51C0">
      <w:pPr>
        <w:spacing w:line="276" w:lineRule="auto"/>
        <w:rPr>
          <w:rFonts w:ascii="Times New Roman" w:hAnsi="Times New Roman" w:cs="Times New Roman"/>
          <w:sz w:val="24"/>
          <w:szCs w:val="24"/>
        </w:rPr>
      </w:pPr>
      <w:r>
        <w:rPr>
          <w:rFonts w:ascii="Times New Roman" w:hAnsi="Times New Roman" w:cs="Times New Roman"/>
          <w:sz w:val="24"/>
          <w:szCs w:val="24"/>
        </w:rPr>
        <w:t>4- Okul İdaresi</w:t>
      </w:r>
    </w:p>
    <w:p w:rsidR="00291C3D" w:rsidRDefault="00291C3D" w:rsidP="002A51C0">
      <w:pPr>
        <w:spacing w:line="276" w:lineRule="auto"/>
        <w:rPr>
          <w:rFonts w:ascii="Times New Roman" w:hAnsi="Times New Roman" w:cs="Times New Roman"/>
          <w:b/>
          <w:sz w:val="24"/>
          <w:szCs w:val="24"/>
        </w:rPr>
      </w:pPr>
      <w:r>
        <w:rPr>
          <w:rFonts w:ascii="Times New Roman" w:hAnsi="Times New Roman" w:cs="Times New Roman"/>
          <w:b/>
          <w:sz w:val="24"/>
          <w:szCs w:val="24"/>
        </w:rPr>
        <w:t>PROJENİN UYGULANACAĞI YER</w:t>
      </w:r>
    </w:p>
    <w:p w:rsidR="00291C3D" w:rsidRPr="00291C3D" w:rsidRDefault="00291C3D" w:rsidP="00291C3D">
      <w:pPr>
        <w:pStyle w:val="ListeParagraf"/>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Şanlıurfa/</w:t>
      </w:r>
      <w:proofErr w:type="spellStart"/>
      <w:r>
        <w:rPr>
          <w:rFonts w:ascii="Times New Roman" w:hAnsi="Times New Roman" w:cs="Times New Roman"/>
          <w:sz w:val="24"/>
          <w:szCs w:val="24"/>
        </w:rPr>
        <w:t>Eyyübiye</w:t>
      </w:r>
      <w:proofErr w:type="spellEnd"/>
      <w:r>
        <w:rPr>
          <w:rFonts w:ascii="Times New Roman" w:hAnsi="Times New Roman" w:cs="Times New Roman"/>
          <w:sz w:val="24"/>
          <w:szCs w:val="24"/>
        </w:rPr>
        <w:t xml:space="preserve"> ilçesindeki tüm</w:t>
      </w:r>
      <w:r w:rsidR="00073234">
        <w:rPr>
          <w:rFonts w:ascii="Times New Roman" w:hAnsi="Times New Roman" w:cs="Times New Roman"/>
          <w:sz w:val="24"/>
          <w:szCs w:val="24"/>
        </w:rPr>
        <w:t xml:space="preserve"> ortaokul ve liseler</w:t>
      </w:r>
    </w:p>
    <w:p w:rsidR="00813A1D" w:rsidRDefault="00813A1D" w:rsidP="00024EA9">
      <w:pPr>
        <w:rPr>
          <w:rFonts w:ascii="Times New Roman" w:hAnsi="Times New Roman" w:cs="Times New Roman"/>
          <w:b/>
          <w:color w:val="000000" w:themeColor="text1"/>
          <w:sz w:val="24"/>
          <w:szCs w:val="24"/>
        </w:rPr>
      </w:pPr>
    </w:p>
    <w:p w:rsidR="00024EA9" w:rsidRDefault="00024EA9" w:rsidP="00024EA9">
      <w:pPr>
        <w:rPr>
          <w:rFonts w:ascii="Times New Roman" w:hAnsi="Times New Roman" w:cs="Times New Roman"/>
          <w:b/>
          <w:color w:val="000000" w:themeColor="text1"/>
          <w:sz w:val="24"/>
          <w:szCs w:val="24"/>
        </w:rPr>
      </w:pPr>
      <w:r w:rsidRPr="00024EA9">
        <w:rPr>
          <w:rFonts w:ascii="Times New Roman" w:hAnsi="Times New Roman" w:cs="Times New Roman"/>
          <w:b/>
          <w:color w:val="000000" w:themeColor="text1"/>
          <w:sz w:val="24"/>
          <w:szCs w:val="24"/>
        </w:rPr>
        <w:t>PROJE KAPSAMINDA YAPILACAK FAALİYETLER:</w:t>
      </w:r>
    </w:p>
    <w:p w:rsidR="00FB2327" w:rsidRDefault="00A87C45" w:rsidP="00A87C4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Olumlu bir okul iklimi oluşturabilmek için öğretmen, </w:t>
      </w:r>
      <w:proofErr w:type="spellStart"/>
      <w:proofErr w:type="gramStart"/>
      <w:r>
        <w:rPr>
          <w:rFonts w:ascii="Times New Roman" w:hAnsi="Times New Roman" w:cs="Times New Roman"/>
          <w:color w:val="000000" w:themeColor="text1"/>
          <w:sz w:val="24"/>
          <w:szCs w:val="24"/>
        </w:rPr>
        <w:t>öğrenci,veli</w:t>
      </w:r>
      <w:proofErr w:type="spellEnd"/>
      <w:proofErr w:type="gramEnd"/>
      <w:r>
        <w:rPr>
          <w:rFonts w:ascii="Times New Roman" w:hAnsi="Times New Roman" w:cs="Times New Roman"/>
          <w:color w:val="000000" w:themeColor="text1"/>
          <w:sz w:val="24"/>
          <w:szCs w:val="24"/>
        </w:rPr>
        <w:t xml:space="preserve"> ve okul idaresinin işbirliği </w:t>
      </w:r>
      <w:proofErr w:type="gramStart"/>
      <w:r>
        <w:rPr>
          <w:rFonts w:ascii="Times New Roman" w:hAnsi="Times New Roman" w:cs="Times New Roman"/>
          <w:color w:val="000000" w:themeColor="text1"/>
          <w:sz w:val="24"/>
          <w:szCs w:val="24"/>
        </w:rPr>
        <w:t>içerisinde</w:t>
      </w:r>
      <w:proofErr w:type="gramEnd"/>
      <w:r>
        <w:rPr>
          <w:rFonts w:ascii="Times New Roman" w:hAnsi="Times New Roman" w:cs="Times New Roman"/>
          <w:color w:val="000000" w:themeColor="text1"/>
          <w:sz w:val="24"/>
          <w:szCs w:val="24"/>
        </w:rPr>
        <w:t xml:space="preserve"> demokratik, barışçıl iletişim becerileri, çatışma çözme becerileri ve öfke kontrolü gibi temel becerileri etkin bir şekilde kullanmaları gerekmektedir. Öğrenciler arasında ki uyum ve davranış problemleri okul ortamını etkileyen en önemli unsurdur. Okul içerisindeki </w:t>
      </w:r>
      <w:r>
        <w:rPr>
          <w:rFonts w:ascii="Times New Roman" w:hAnsi="Times New Roman" w:cs="Times New Roman"/>
          <w:color w:val="000000" w:themeColor="text1"/>
          <w:sz w:val="24"/>
          <w:szCs w:val="24"/>
        </w:rPr>
        <w:lastRenderedPageBreak/>
        <w:t xml:space="preserve">huzuru ve dirliği sağlayabilmek için akranlar arasındaki çatışmaların önüne geçebilmek için öğrencilere bazı temel becerileri kazandırmak büyük önem taşımaktadır. Bu becerileri kazandırırken de öğrencinin merkezde olduğu Akran Arabuluculuğu etkili bir yöntem olacaktır. </w:t>
      </w:r>
    </w:p>
    <w:p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Akran Arabuluculuğu projesini uygularken </w:t>
      </w:r>
      <w:r w:rsidRPr="00516D47">
        <w:rPr>
          <w:rFonts w:ascii="Times New Roman" w:eastAsia="Times New Roman" w:hAnsi="Times New Roman" w:cs="Times New Roman"/>
          <w:b/>
          <w:sz w:val="24"/>
          <w:szCs w:val="24"/>
        </w:rPr>
        <w:t>izlenecek a</w:t>
      </w:r>
      <w:r>
        <w:rPr>
          <w:rFonts w:ascii="Times New Roman" w:eastAsia="Times New Roman" w:hAnsi="Times New Roman" w:cs="Times New Roman"/>
          <w:b/>
          <w:sz w:val="24"/>
          <w:szCs w:val="24"/>
        </w:rPr>
        <w:t>dımlar şu şekilde sıralanabilir:</w:t>
      </w:r>
    </w:p>
    <w:p w:rsidR="00A87C45" w:rsidRDefault="00A87C45" w:rsidP="00A87C45">
      <w:pPr>
        <w:pStyle w:val="ListeParagraf"/>
        <w:spacing w:before="100" w:beforeAutospacing="1" w:after="100" w:afterAutospacing="1" w:line="276" w:lineRule="auto"/>
        <w:ind w:left="0"/>
        <w:rPr>
          <w:rFonts w:ascii="Times New Roman" w:eastAsia="Times New Roman" w:hAnsi="Times New Roman" w:cs="Times New Roman"/>
          <w:b/>
          <w:sz w:val="24"/>
          <w:szCs w:val="24"/>
        </w:rPr>
      </w:pPr>
      <w:r w:rsidRPr="00014A3C">
        <w:rPr>
          <w:rFonts w:ascii="Times New Roman" w:eastAsia="Times New Roman" w:hAnsi="Times New Roman" w:cs="Times New Roman"/>
          <w:b/>
          <w:sz w:val="24"/>
          <w:szCs w:val="24"/>
        </w:rPr>
        <w:t xml:space="preserve">1-Bilgilendirme </w:t>
      </w:r>
    </w:p>
    <w:p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p>
    <w:p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Akran Arabuluculuğu içerisinde temel becerileri barındıran ve tam anlamıyla kazanılması için belli bir zamana ihtiyacı olan bir tekniktir. Bu süreç içerisinde okul içerisinde ki tüm paydaşlarının süreç hakkında bilgi sahibi olması, neler kazanabileceklerini, nasıl bir deneyim yaşayacaklarını ve nerelere başvurmaları gerektiğini bilmeleri projenin işlevselliği açısından önemlidir.</w:t>
      </w:r>
    </w:p>
    <w:p w:rsidR="00F00265" w:rsidRDefault="00F00265" w:rsidP="00A87C45">
      <w:pPr>
        <w:pStyle w:val="ListeParagraf"/>
        <w:spacing w:before="100" w:beforeAutospacing="1" w:after="100" w:afterAutospacing="1" w:line="276" w:lineRule="auto"/>
        <w:ind w:left="0"/>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r>
        <w:rPr>
          <w:rFonts w:ascii="Times New Roman" w:eastAsia="Times New Roman" w:hAnsi="Times New Roman" w:cs="Times New Roman"/>
          <w:sz w:val="24"/>
          <w:szCs w:val="24"/>
        </w:rPr>
        <w:t>:</w:t>
      </w:r>
    </w:p>
    <w:p w:rsidR="00F00265" w:rsidRPr="00014A3C"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Tüm veli, öğretmen </w:t>
      </w:r>
      <w:r w:rsidRPr="00014A3C">
        <w:rPr>
          <w:rFonts w:ascii="Times New Roman" w:eastAsia="Times New Roman" w:hAnsi="Times New Roman" w:cs="Times New Roman"/>
          <w:color w:val="000000" w:themeColor="text1"/>
          <w:sz w:val="24"/>
          <w:szCs w:val="24"/>
        </w:rPr>
        <w:t xml:space="preserve">ve öğrencilere </w:t>
      </w:r>
      <w:r>
        <w:rPr>
          <w:rFonts w:ascii="Times New Roman" w:eastAsia="Times New Roman" w:hAnsi="Times New Roman" w:cs="Times New Roman"/>
          <w:color w:val="000000" w:themeColor="text1"/>
          <w:sz w:val="24"/>
          <w:szCs w:val="24"/>
        </w:rPr>
        <w:t>Akran Arabuluculuğunun</w:t>
      </w:r>
      <w:r w:rsidRPr="00014A3C">
        <w:rPr>
          <w:rFonts w:ascii="Times New Roman" w:eastAsia="Times New Roman" w:hAnsi="Times New Roman" w:cs="Times New Roman"/>
          <w:color w:val="000000" w:themeColor="text1"/>
          <w:sz w:val="24"/>
          <w:szCs w:val="24"/>
        </w:rPr>
        <w:t xml:space="preserve"> önemi</w:t>
      </w:r>
      <w:r>
        <w:rPr>
          <w:rFonts w:ascii="Times New Roman" w:eastAsia="Times New Roman" w:hAnsi="Times New Roman" w:cs="Times New Roman"/>
          <w:color w:val="000000" w:themeColor="text1"/>
          <w:sz w:val="24"/>
          <w:szCs w:val="24"/>
        </w:rPr>
        <w:t xml:space="preserve"> ve süreç</w:t>
      </w:r>
      <w:r w:rsidRPr="00014A3C">
        <w:rPr>
          <w:rFonts w:ascii="Times New Roman" w:eastAsia="Times New Roman" w:hAnsi="Times New Roman" w:cs="Times New Roman"/>
          <w:color w:val="000000" w:themeColor="text1"/>
          <w:sz w:val="24"/>
          <w:szCs w:val="24"/>
        </w:rPr>
        <w:t xml:space="preserve"> hakkında bilgilendirme seminerlerinin düzenlenmesi,</w:t>
      </w:r>
    </w:p>
    <w:p w:rsidR="00F00265" w:rsidRPr="00014A3C"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Okul </w:t>
      </w:r>
      <w:r>
        <w:rPr>
          <w:rFonts w:ascii="Times New Roman" w:eastAsia="Times New Roman" w:hAnsi="Times New Roman" w:cs="Times New Roman"/>
          <w:color w:val="000000" w:themeColor="text1"/>
          <w:sz w:val="24"/>
          <w:szCs w:val="24"/>
        </w:rPr>
        <w:t>PDR</w:t>
      </w:r>
      <w:r w:rsidRPr="00014A3C">
        <w:rPr>
          <w:rFonts w:ascii="Times New Roman" w:eastAsia="Times New Roman" w:hAnsi="Times New Roman" w:cs="Times New Roman"/>
          <w:color w:val="000000" w:themeColor="text1"/>
          <w:sz w:val="24"/>
          <w:szCs w:val="24"/>
        </w:rPr>
        <w:t xml:space="preserve"> panolarının ve duvarlarının </w:t>
      </w:r>
      <w:r>
        <w:rPr>
          <w:rFonts w:ascii="Times New Roman" w:eastAsia="Times New Roman" w:hAnsi="Times New Roman" w:cs="Times New Roman"/>
          <w:color w:val="000000" w:themeColor="text1"/>
          <w:sz w:val="24"/>
          <w:szCs w:val="24"/>
        </w:rPr>
        <w:t>arabuluculukla</w:t>
      </w:r>
      <w:r w:rsidRPr="00014A3C">
        <w:rPr>
          <w:rFonts w:ascii="Times New Roman" w:eastAsia="Times New Roman" w:hAnsi="Times New Roman" w:cs="Times New Roman"/>
          <w:color w:val="000000" w:themeColor="text1"/>
          <w:sz w:val="24"/>
          <w:szCs w:val="24"/>
        </w:rPr>
        <w:t xml:space="preserve"> ilgili afiş, slogan yazılarıyla doldurulması,</w:t>
      </w:r>
    </w:p>
    <w:p w:rsidR="00F00265" w:rsidRDefault="00F00265" w:rsidP="00F00265">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Öğrencilere </w:t>
      </w:r>
      <w:r>
        <w:rPr>
          <w:rFonts w:ascii="Times New Roman" w:eastAsia="Times New Roman" w:hAnsi="Times New Roman" w:cs="Times New Roman"/>
          <w:color w:val="000000" w:themeColor="text1"/>
          <w:sz w:val="24"/>
          <w:szCs w:val="24"/>
        </w:rPr>
        <w:t>arabuluculukla</w:t>
      </w:r>
      <w:r w:rsidRPr="00014A3C">
        <w:rPr>
          <w:rFonts w:ascii="Times New Roman" w:eastAsia="Times New Roman" w:hAnsi="Times New Roman" w:cs="Times New Roman"/>
          <w:color w:val="000000" w:themeColor="text1"/>
          <w:sz w:val="24"/>
          <w:szCs w:val="24"/>
        </w:rPr>
        <w:t xml:space="preserve"> ilgili broşürlerin dağıtılması,</w:t>
      </w:r>
    </w:p>
    <w:p w:rsidR="00940521" w:rsidRPr="00940521" w:rsidRDefault="00F00265" w:rsidP="00940521">
      <w:pPr>
        <w:pStyle w:val="ListeParagraf"/>
        <w:numPr>
          <w:ilvl w:val="0"/>
          <w:numId w:val="10"/>
        </w:numPr>
        <w:spacing w:before="100" w:beforeAutospacing="1" w:after="100" w:afterAutospacing="1" w:line="276"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Arabulucu öğrencilerin süreç içerisinde aktif rol almaları için okul psikolojik danışmanı tarafından eğitimler verilmesi</w:t>
      </w:r>
      <w:r w:rsidR="00940521">
        <w:rPr>
          <w:rFonts w:ascii="Times New Roman" w:eastAsia="Times New Roman" w:hAnsi="Times New Roman" w:cs="Times New Roman"/>
          <w:color w:val="000000" w:themeColor="text1"/>
          <w:sz w:val="24"/>
          <w:szCs w:val="24"/>
        </w:rPr>
        <w:t>.</w:t>
      </w:r>
    </w:p>
    <w:p w:rsidR="00A87C45" w:rsidRPr="00014A3C" w:rsidRDefault="00A87C45" w:rsidP="00A87C45">
      <w:pPr>
        <w:pStyle w:val="ListeParagraf"/>
        <w:spacing w:before="100" w:beforeAutospacing="1" w:after="100" w:afterAutospacing="1" w:line="276" w:lineRule="auto"/>
        <w:ind w:left="0"/>
        <w:rPr>
          <w:rFonts w:ascii="Times New Roman" w:eastAsia="Times New Roman" w:hAnsi="Times New Roman" w:cs="Times New Roman"/>
          <w:b/>
          <w:sz w:val="24"/>
          <w:szCs w:val="24"/>
        </w:rPr>
      </w:pPr>
    </w:p>
    <w:p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Takip</w:t>
      </w:r>
    </w:p>
    <w:p w:rsidR="00940521" w:rsidRDefault="00940521" w:rsidP="00A87C45">
      <w:pPr>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014A3C">
        <w:rPr>
          <w:rFonts w:ascii="Times New Roman" w:eastAsia="Times New Roman" w:hAnsi="Times New Roman" w:cs="Times New Roman"/>
          <w:color w:val="000000" w:themeColor="text1"/>
          <w:sz w:val="24"/>
          <w:szCs w:val="24"/>
        </w:rPr>
        <w:t xml:space="preserve">Bilgilendirmeden ve beklentiler </w:t>
      </w:r>
      <w:r>
        <w:rPr>
          <w:rFonts w:ascii="Times New Roman" w:eastAsia="Times New Roman" w:hAnsi="Times New Roman" w:cs="Times New Roman"/>
          <w:color w:val="000000" w:themeColor="text1"/>
          <w:sz w:val="24"/>
          <w:szCs w:val="24"/>
        </w:rPr>
        <w:t>belirlendikten sonra, öğrencilerin</w:t>
      </w:r>
      <w:r w:rsidRPr="00014A3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süreç içerisinde doğru bir şekilde uygulayabilmeleri için belli bir takip süresi gerekir. Bu süreç içerisinde öğrencilerin neler yaptığı nerelerde zorlandığı konusunda bilgi almak ve gereken yerlerde destek sunmak önemlidir.</w:t>
      </w:r>
    </w:p>
    <w:p w:rsidR="00940521" w:rsidRDefault="00940521" w:rsidP="00940521">
      <w:pPr>
        <w:spacing w:before="100" w:beforeAutospacing="1" w:after="100" w:afterAutospacing="1" w:line="276" w:lineRule="auto"/>
        <w:jc w:val="both"/>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p>
    <w:p w:rsidR="00940521" w:rsidRDefault="00940521" w:rsidP="00940521">
      <w:pPr>
        <w:rPr>
          <w:rFonts w:ascii="Times New Roman" w:hAnsi="Times New Roman" w:cs="Times New Roman"/>
          <w:color w:val="000000" w:themeColor="text1"/>
          <w:sz w:val="24"/>
          <w:szCs w:val="24"/>
        </w:rPr>
      </w:pPr>
      <w:r w:rsidRPr="00940521">
        <w:rPr>
          <w:rFonts w:ascii="Times New Roman" w:eastAsia="Times New Roman" w:hAnsi="Times New Roman" w:cs="Times New Roman"/>
          <w:sz w:val="24"/>
          <w:szCs w:val="24"/>
        </w:rPr>
        <w:t>-</w:t>
      </w:r>
      <w:r w:rsidRPr="00940521">
        <w:rPr>
          <w:rFonts w:ascii="Times New Roman" w:hAnsi="Times New Roman" w:cs="Times New Roman"/>
          <w:color w:val="000000" w:themeColor="text1"/>
          <w:sz w:val="24"/>
          <w:szCs w:val="24"/>
        </w:rPr>
        <w:t xml:space="preserve"> Okul Akran Arabuluculuğu komisyonunun ayda 1 kez toplanması ve sürecinin takibini sağlaması.</w:t>
      </w:r>
      <w:r>
        <w:rPr>
          <w:rFonts w:ascii="Times New Roman" w:hAnsi="Times New Roman" w:cs="Times New Roman"/>
          <w:color w:val="000000" w:themeColor="text1"/>
          <w:sz w:val="24"/>
          <w:szCs w:val="24"/>
        </w:rPr>
        <w:t xml:space="preserve"> </w:t>
      </w:r>
    </w:p>
    <w:p w:rsidR="00940521" w:rsidRDefault="00940521" w:rsidP="00940521">
      <w:pPr>
        <w:rPr>
          <w:rFonts w:ascii="Times New Roman" w:hAnsi="Times New Roman" w:cs="Times New Roman"/>
          <w:color w:val="000000" w:themeColor="text1"/>
          <w:sz w:val="24"/>
          <w:szCs w:val="24"/>
        </w:rPr>
      </w:pPr>
      <w:r w:rsidRPr="00940521">
        <w:rPr>
          <w:rFonts w:ascii="Times New Roman" w:hAnsi="Times New Roman" w:cs="Times New Roman"/>
          <w:color w:val="000000" w:themeColor="text1"/>
          <w:sz w:val="24"/>
          <w:szCs w:val="24"/>
        </w:rPr>
        <w:t>- Okul psikolojik danışmanlarının ilk 2 ay haftada 1 kez arabulucularla görüşme yaparak gerekli beceriler konusunda onlara destek toplantısı yapması.</w:t>
      </w:r>
    </w:p>
    <w:p w:rsidR="00D240BE" w:rsidRDefault="00D240BE" w:rsidP="00D240BE">
      <w:pPr>
        <w:rPr>
          <w:rFonts w:ascii="Times New Roman" w:hAnsi="Times New Roman" w:cs="Times New Roman"/>
          <w:color w:val="000000" w:themeColor="text1"/>
          <w:sz w:val="24"/>
          <w:szCs w:val="24"/>
        </w:rPr>
      </w:pPr>
      <w:r w:rsidRPr="00D240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Sınıf rehber öğretmenlerinin akran arabulucularla haftada 2 kez görüşüp akran arabulucu listesinin takibinin yapılması gerekli görülen durumlarda okul psikolojik danışmanından destek alması</w:t>
      </w:r>
    </w:p>
    <w:p w:rsidR="00F00265" w:rsidRPr="00D240BE" w:rsidRDefault="00D240BE" w:rsidP="00D240BE">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D240BE">
        <w:rPr>
          <w:rFonts w:ascii="Times New Roman" w:hAnsi="Times New Roman" w:cs="Times New Roman"/>
          <w:sz w:val="24"/>
          <w:szCs w:val="24"/>
        </w:rPr>
        <w:t xml:space="preserve">Projenin yürütülmesi ile ilgili RAM proje yürütme komisyonuna bilgi vermek. </w:t>
      </w:r>
      <w:proofErr w:type="gramStart"/>
      <w:r>
        <w:rPr>
          <w:rFonts w:ascii="Times New Roman" w:hAnsi="Times New Roman" w:cs="Times New Roman"/>
          <w:sz w:val="24"/>
          <w:szCs w:val="24"/>
        </w:rPr>
        <w:t>Ve gereken yerde Ramdan destek almak.</w:t>
      </w:r>
      <w:proofErr w:type="gramEnd"/>
    </w:p>
    <w:p w:rsidR="00A87C45"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p>
    <w:p w:rsidR="00FF503A" w:rsidRDefault="00A87C45" w:rsidP="00A87C45">
      <w:pPr>
        <w:spacing w:before="100" w:beforeAutospacing="1" w:after="100" w:afterAutospacing="1"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Geri Bildirim</w:t>
      </w:r>
    </w:p>
    <w:p w:rsidR="00FF503A" w:rsidRDefault="00FF503A" w:rsidP="00A87C45">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Öğrencilerin Arabulucul</w:t>
      </w:r>
      <w:r w:rsidR="00297B75">
        <w:rPr>
          <w:rFonts w:ascii="Times New Roman" w:eastAsia="Times New Roman" w:hAnsi="Times New Roman" w:cs="Times New Roman"/>
          <w:sz w:val="24"/>
          <w:szCs w:val="24"/>
        </w:rPr>
        <w:t>uğu projesi ile birlikte kazan</w:t>
      </w:r>
      <w:r>
        <w:rPr>
          <w:rFonts w:ascii="Times New Roman" w:eastAsia="Times New Roman" w:hAnsi="Times New Roman" w:cs="Times New Roman"/>
          <w:sz w:val="24"/>
          <w:szCs w:val="24"/>
        </w:rPr>
        <w:t>ması isten</w:t>
      </w:r>
      <w:r w:rsidR="00297B75">
        <w:rPr>
          <w:rFonts w:ascii="Times New Roman" w:eastAsia="Times New Roman" w:hAnsi="Times New Roman" w:cs="Times New Roman"/>
          <w:sz w:val="24"/>
          <w:szCs w:val="24"/>
        </w:rPr>
        <w:t>il</w:t>
      </w:r>
      <w:r>
        <w:rPr>
          <w:rFonts w:ascii="Times New Roman" w:eastAsia="Times New Roman" w:hAnsi="Times New Roman" w:cs="Times New Roman"/>
          <w:sz w:val="24"/>
          <w:szCs w:val="24"/>
        </w:rPr>
        <w:t xml:space="preserve">en becerilerin geliştiğini sınıf ortamının olumlu bir iklime ulaşmaya başladığını görmek için önemli noktalarda geribildirim ve </w:t>
      </w:r>
      <w:proofErr w:type="spellStart"/>
      <w:r>
        <w:rPr>
          <w:rFonts w:ascii="Times New Roman" w:eastAsia="Times New Roman" w:hAnsi="Times New Roman" w:cs="Times New Roman"/>
          <w:sz w:val="24"/>
          <w:szCs w:val="24"/>
        </w:rPr>
        <w:t>pekiştireç</w:t>
      </w:r>
      <w:proofErr w:type="spellEnd"/>
      <w:r>
        <w:rPr>
          <w:rFonts w:ascii="Times New Roman" w:eastAsia="Times New Roman" w:hAnsi="Times New Roman" w:cs="Times New Roman"/>
          <w:sz w:val="24"/>
          <w:szCs w:val="24"/>
        </w:rPr>
        <w:t xml:space="preserve"> vermek </w:t>
      </w:r>
      <w:r w:rsidR="00297B75">
        <w:rPr>
          <w:rFonts w:ascii="Times New Roman" w:eastAsia="Times New Roman" w:hAnsi="Times New Roman" w:cs="Times New Roman"/>
          <w:sz w:val="24"/>
          <w:szCs w:val="24"/>
        </w:rPr>
        <w:t xml:space="preserve">gereklidir. </w:t>
      </w:r>
    </w:p>
    <w:p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sidRPr="00014A3C">
        <w:rPr>
          <w:rFonts w:ascii="Times New Roman" w:eastAsia="Times New Roman" w:hAnsi="Times New Roman" w:cs="Times New Roman"/>
          <w:sz w:val="24"/>
          <w:szCs w:val="24"/>
        </w:rPr>
        <w:t>Bu aşama için yapılması planlanan faaliyetler şunlardır</w:t>
      </w:r>
      <w:r>
        <w:rPr>
          <w:rFonts w:ascii="Times New Roman" w:eastAsia="Times New Roman" w:hAnsi="Times New Roman" w:cs="Times New Roman"/>
          <w:sz w:val="24"/>
          <w:szCs w:val="24"/>
        </w:rPr>
        <w:t>:</w:t>
      </w:r>
    </w:p>
    <w:p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-Okul psikolojik danışmanının sınıf rehber öğretmenleri ve akran arabulucularla ayda 1 kez görüşme yaparak akran zorbalığı azalan sınıfa ve o sınıfın arabulucularını ayın sınıfı olarak belirlemesi ve okul töreninde o sınıfın ödüllendirilmesi.</w:t>
      </w:r>
    </w:p>
    <w:p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Okul psikolojik danışmanının sınıf rehber öğretmenleri ve akran arabulucularla ayda 1 kez görüşme yaparak eksik kaldıkları noktalarda gerekli dönütlerin verilmesi.</w:t>
      </w:r>
    </w:p>
    <w:p w:rsidR="00297B75" w:rsidRDefault="00297B75" w:rsidP="00297B75">
      <w:pPr>
        <w:pStyle w:val="ListeParagraf"/>
        <w:spacing w:before="100" w:beforeAutospacing="1" w:after="100" w:afterAutospacing="1" w:line="276" w:lineRule="auto"/>
        <w:ind w:left="0"/>
        <w:rPr>
          <w:rFonts w:ascii="Times New Roman" w:eastAsia="Times New Roman" w:hAnsi="Times New Roman" w:cs="Times New Roman"/>
          <w:sz w:val="24"/>
          <w:szCs w:val="24"/>
        </w:rPr>
      </w:pPr>
      <w:r>
        <w:rPr>
          <w:rFonts w:ascii="Times New Roman" w:hAnsi="Times New Roman" w:cs="Times New Roman"/>
          <w:sz w:val="24"/>
          <w:szCs w:val="24"/>
        </w:rPr>
        <w:t xml:space="preserve">- Dönem sonunda toplantı yapılarak, projenin işleyişi hakkında değerlendirme yapıp proje sırasında yapılan görüşmelerin görüşme kayıt formlarının </w:t>
      </w:r>
      <w:proofErr w:type="spellStart"/>
      <w:r>
        <w:rPr>
          <w:rFonts w:ascii="Times New Roman" w:hAnsi="Times New Roman" w:cs="Times New Roman"/>
          <w:sz w:val="24"/>
          <w:szCs w:val="24"/>
        </w:rPr>
        <w:t>raporlaştırılıp</w:t>
      </w:r>
      <w:proofErr w:type="spellEnd"/>
      <w:r>
        <w:rPr>
          <w:rFonts w:ascii="Times New Roman" w:hAnsi="Times New Roman" w:cs="Times New Roman"/>
          <w:sz w:val="24"/>
          <w:szCs w:val="24"/>
        </w:rPr>
        <w:t xml:space="preserve"> eksik noktaların tespit edilerek gerekli önlemlerin alınması. Ve raporların Ram Müdürlüğü ile paylaşılması</w:t>
      </w:r>
    </w:p>
    <w:p w:rsidR="00087817" w:rsidRDefault="00087817" w:rsidP="00087817">
      <w:pPr>
        <w:spacing w:line="276" w:lineRule="auto"/>
        <w:rPr>
          <w:rFonts w:ascii="Times New Roman" w:hAnsi="Times New Roman" w:cs="Times New Roman"/>
          <w:sz w:val="24"/>
          <w:szCs w:val="24"/>
        </w:rPr>
      </w:pPr>
    </w:p>
    <w:p w:rsidR="00087817" w:rsidRPr="00014A3C" w:rsidRDefault="00087817" w:rsidP="00087817">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GÖREV TANIMLARI:</w:t>
      </w:r>
    </w:p>
    <w:p w:rsidR="00087817" w:rsidRDefault="00087817" w:rsidP="00087817">
      <w:pPr>
        <w:pStyle w:val="ListeParagraf"/>
        <w:spacing w:line="276" w:lineRule="auto"/>
        <w:ind w:left="0"/>
        <w:rPr>
          <w:rFonts w:ascii="Times New Roman" w:hAnsi="Times New Roman" w:cs="Times New Roman"/>
          <w:b/>
          <w:sz w:val="24"/>
          <w:szCs w:val="24"/>
        </w:rPr>
      </w:pPr>
    </w:p>
    <w:p w:rsidR="00087817" w:rsidRPr="00014A3C" w:rsidRDefault="00087817" w:rsidP="00087817">
      <w:pPr>
        <w:pStyle w:val="ListeParagraf"/>
        <w:numPr>
          <w:ilvl w:val="0"/>
          <w:numId w:val="8"/>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RAM PROJE ÇALIŞMA KOMİSYONU EKİBİ:</w:t>
      </w:r>
    </w:p>
    <w:p w:rsidR="00087817" w:rsidRPr="00014A3C" w:rsidRDefault="00087817" w:rsidP="00087817">
      <w:pPr>
        <w:numPr>
          <w:ilvl w:val="0"/>
          <w:numId w:val="8"/>
        </w:numPr>
        <w:suppressAutoHyphens/>
        <w:spacing w:before="120" w:after="0" w:line="276" w:lineRule="auto"/>
        <w:ind w:left="0"/>
        <w:jc w:val="both"/>
        <w:rPr>
          <w:rFonts w:ascii="Times New Roman" w:hAnsi="Times New Roman" w:cs="Times New Roman"/>
          <w:sz w:val="24"/>
          <w:szCs w:val="24"/>
        </w:rPr>
      </w:pPr>
      <w:proofErr w:type="gramStart"/>
      <w:r w:rsidRPr="00014A3C">
        <w:rPr>
          <w:rFonts w:ascii="Times New Roman" w:hAnsi="Times New Roman" w:cs="Times New Roman"/>
          <w:bCs/>
          <w:sz w:val="24"/>
          <w:szCs w:val="24"/>
        </w:rPr>
        <w:t>Projenin yönetimini ve uygulanmasını sağlamak.</w:t>
      </w:r>
      <w:proofErr w:type="gramEnd"/>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uygulanacak etkinlikleri derlenmek. </w:t>
      </w:r>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kullanılacak değerlendirme araçlarını hazırlamak. </w:t>
      </w:r>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sürecinde değerlendirme sonuçlarını analiz etmek ve </w:t>
      </w:r>
      <w:proofErr w:type="spellStart"/>
      <w:r w:rsidRPr="00014A3C">
        <w:rPr>
          <w:rFonts w:ascii="Times New Roman" w:hAnsi="Times New Roman" w:cs="Times New Roman"/>
        </w:rPr>
        <w:t>raporlaştırmak</w:t>
      </w:r>
      <w:proofErr w:type="spellEnd"/>
      <w:r w:rsidRPr="00014A3C">
        <w:rPr>
          <w:rFonts w:ascii="Times New Roman" w:hAnsi="Times New Roman" w:cs="Times New Roman"/>
        </w:rPr>
        <w:t xml:space="preserve">. </w:t>
      </w:r>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 kapsamında bilgilendirici seminerler vermek. </w:t>
      </w:r>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tanıtımı için okul </w:t>
      </w:r>
      <w:r>
        <w:rPr>
          <w:rFonts w:ascii="Times New Roman" w:hAnsi="Times New Roman" w:cs="Times New Roman"/>
        </w:rPr>
        <w:t xml:space="preserve">psikolojik </w:t>
      </w:r>
      <w:proofErr w:type="spellStart"/>
      <w:r>
        <w:rPr>
          <w:rFonts w:ascii="Times New Roman" w:hAnsi="Times New Roman" w:cs="Times New Roman"/>
        </w:rPr>
        <w:t>danışamanlarına</w:t>
      </w:r>
      <w:proofErr w:type="spellEnd"/>
      <w:r w:rsidRPr="00014A3C">
        <w:rPr>
          <w:rFonts w:ascii="Times New Roman" w:hAnsi="Times New Roman" w:cs="Times New Roman"/>
        </w:rPr>
        <w:t xml:space="preserve"> seminer vermek. </w:t>
      </w:r>
    </w:p>
    <w:p w:rsidR="00087817" w:rsidRPr="00014A3C" w:rsidRDefault="00087817" w:rsidP="00087817">
      <w:pPr>
        <w:pStyle w:val="Default"/>
        <w:numPr>
          <w:ilvl w:val="0"/>
          <w:numId w:val="8"/>
        </w:numPr>
        <w:spacing w:line="276" w:lineRule="auto"/>
        <w:ind w:left="0"/>
        <w:jc w:val="both"/>
        <w:rPr>
          <w:rFonts w:ascii="Times New Roman" w:hAnsi="Times New Roman" w:cs="Times New Roman"/>
        </w:rPr>
      </w:pPr>
      <w:r w:rsidRPr="00014A3C">
        <w:rPr>
          <w:rFonts w:ascii="Times New Roman" w:hAnsi="Times New Roman" w:cs="Times New Roman"/>
        </w:rPr>
        <w:t xml:space="preserve">Projenin okullarda uygulanma safhasına rehberlik etmek. </w:t>
      </w:r>
    </w:p>
    <w:p w:rsidR="00087817" w:rsidRPr="009B5102" w:rsidRDefault="00087817" w:rsidP="00087817">
      <w:pPr>
        <w:spacing w:line="276" w:lineRule="auto"/>
        <w:jc w:val="both"/>
        <w:rPr>
          <w:rFonts w:ascii="Times New Roman" w:hAnsi="Times New Roman" w:cs="Times New Roman"/>
          <w:sz w:val="24"/>
          <w:szCs w:val="24"/>
        </w:rPr>
      </w:pPr>
      <w:r w:rsidRPr="00014A3C">
        <w:rPr>
          <w:rFonts w:ascii="Times New Roman" w:hAnsi="Times New Roman" w:cs="Times New Roman"/>
        </w:rPr>
        <w:t>Proje etkinliklerinin web sayfasında yaygınlaştırmasını sağlamak</w:t>
      </w:r>
    </w:p>
    <w:p w:rsidR="009B5102" w:rsidRDefault="009B5102" w:rsidP="009B5102">
      <w:pPr>
        <w:spacing w:line="276" w:lineRule="auto"/>
        <w:jc w:val="both"/>
        <w:rPr>
          <w:rFonts w:ascii="Times New Roman" w:hAnsi="Times New Roman" w:cs="Times New Roman"/>
          <w:b/>
          <w:sz w:val="24"/>
          <w:szCs w:val="24"/>
        </w:rPr>
      </w:pPr>
    </w:p>
    <w:p w:rsidR="00087817" w:rsidRPr="00014A3C" w:rsidRDefault="00087817" w:rsidP="00087817">
      <w:pPr>
        <w:pStyle w:val="ListeParagraf"/>
        <w:numPr>
          <w:ilvl w:val="0"/>
          <w:numId w:val="8"/>
        </w:numPr>
        <w:spacing w:line="276" w:lineRule="auto"/>
        <w:ind w:left="0"/>
        <w:rPr>
          <w:rFonts w:ascii="Times New Roman" w:hAnsi="Times New Roman" w:cs="Times New Roman"/>
          <w:b/>
          <w:sz w:val="24"/>
          <w:szCs w:val="24"/>
        </w:rPr>
      </w:pPr>
      <w:r w:rsidRPr="00014A3C">
        <w:rPr>
          <w:rFonts w:ascii="Times New Roman" w:hAnsi="Times New Roman" w:cs="Times New Roman"/>
          <w:b/>
          <w:sz w:val="24"/>
          <w:szCs w:val="24"/>
        </w:rPr>
        <w:t xml:space="preserve">OKUL PROJE YÜRÜTME İZLEME VE DEĞERLENDİRME </w:t>
      </w:r>
      <w:proofErr w:type="gramStart"/>
      <w:r w:rsidRPr="00014A3C">
        <w:rPr>
          <w:rFonts w:ascii="Times New Roman" w:hAnsi="Times New Roman" w:cs="Times New Roman"/>
          <w:b/>
          <w:sz w:val="24"/>
          <w:szCs w:val="24"/>
        </w:rPr>
        <w:t>EKİBİ :</w:t>
      </w:r>
      <w:proofErr w:type="gramEnd"/>
    </w:p>
    <w:p w:rsidR="00087817" w:rsidRPr="00014A3C" w:rsidRDefault="00087817" w:rsidP="00087817">
      <w:pPr>
        <w:pStyle w:val="ListeParagraf"/>
        <w:spacing w:line="276" w:lineRule="auto"/>
        <w:ind w:left="0"/>
        <w:rPr>
          <w:rFonts w:ascii="Times New Roman" w:hAnsi="Times New Roman" w:cs="Times New Roman"/>
          <w:b/>
          <w:sz w:val="24"/>
          <w:szCs w:val="24"/>
        </w:rPr>
      </w:pPr>
    </w:p>
    <w:p w:rsidR="00087817" w:rsidRPr="00014A3C" w:rsidRDefault="00087817" w:rsidP="00087817">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1-Okul Müdürü- Başkan</w:t>
      </w:r>
    </w:p>
    <w:p w:rsidR="00087817" w:rsidRPr="00014A3C" w:rsidRDefault="00087817" w:rsidP="00087817">
      <w:pPr>
        <w:pStyle w:val="ListeParagraf"/>
        <w:spacing w:line="276" w:lineRule="auto"/>
        <w:ind w:left="0"/>
        <w:jc w:val="both"/>
        <w:rPr>
          <w:rFonts w:ascii="Times New Roman" w:hAnsi="Times New Roman" w:cs="Times New Roman"/>
          <w:sz w:val="24"/>
          <w:szCs w:val="24"/>
        </w:rPr>
      </w:pPr>
      <w:r w:rsidRPr="00014A3C">
        <w:rPr>
          <w:rFonts w:ascii="Times New Roman" w:hAnsi="Times New Roman" w:cs="Times New Roman"/>
          <w:sz w:val="24"/>
          <w:szCs w:val="24"/>
        </w:rPr>
        <w:t>2-Müdür Yardımcısı- Üye</w:t>
      </w:r>
    </w:p>
    <w:p w:rsidR="00087817" w:rsidRPr="00014A3C" w:rsidRDefault="00087817" w:rsidP="00087817">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3-Psikolojik Danışman</w:t>
      </w:r>
      <w:r w:rsidRPr="00014A3C">
        <w:rPr>
          <w:rFonts w:ascii="Times New Roman" w:hAnsi="Times New Roman" w:cs="Times New Roman"/>
          <w:sz w:val="24"/>
          <w:szCs w:val="24"/>
        </w:rPr>
        <w:t>- Üye</w:t>
      </w:r>
    </w:p>
    <w:p w:rsidR="00087817" w:rsidRPr="00014A3C" w:rsidRDefault="00087817" w:rsidP="00087817">
      <w:pPr>
        <w:pStyle w:val="ListeParagraf"/>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r w:rsidRPr="00014A3C">
        <w:rPr>
          <w:rFonts w:ascii="Times New Roman" w:hAnsi="Times New Roman" w:cs="Times New Roman"/>
          <w:sz w:val="24"/>
          <w:szCs w:val="24"/>
        </w:rPr>
        <w:t>Sınıf Öğretmenleri- Üye</w:t>
      </w:r>
    </w:p>
    <w:p w:rsidR="00087817" w:rsidRDefault="00087817" w:rsidP="00087817">
      <w:p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Görevleri:</w:t>
      </w:r>
    </w:p>
    <w:p w:rsidR="00087817" w:rsidRPr="0008781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Akran Arabuluculuğu komisyonunun kurulması ve planlamanın yapılması (okul müdürü)</w:t>
      </w:r>
    </w:p>
    <w:p w:rsidR="00087817" w:rsidRPr="00073234"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Akran Arabuluculuğu komisyonunun ayda 1 kez toplanması ve sürecinin takibini sağlaması. (okul müdürü)</w:t>
      </w:r>
    </w:p>
    <w:p w:rsidR="00087817" w:rsidRPr="00813A1D"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 xml:space="preserve">Okul Akran Arabuluculuğu komisyonuna okul psikolojik danışmanı tarafından </w:t>
      </w:r>
      <w:r w:rsidRPr="00FB2327">
        <w:rPr>
          <w:rFonts w:ascii="Times New Roman" w:hAnsi="Times New Roman" w:cs="Times New Roman"/>
          <w:b/>
          <w:color w:val="000000" w:themeColor="text1"/>
          <w:sz w:val="24"/>
          <w:szCs w:val="24"/>
        </w:rPr>
        <w:t>Çözüm Bizde Projesi</w:t>
      </w:r>
      <w:r>
        <w:rPr>
          <w:rFonts w:ascii="Times New Roman" w:hAnsi="Times New Roman" w:cs="Times New Roman"/>
          <w:color w:val="000000" w:themeColor="text1"/>
          <w:sz w:val="24"/>
          <w:szCs w:val="24"/>
        </w:rPr>
        <w:t>’nin tanıtımının yapılması. (okul psikolojik danışmanı)</w:t>
      </w:r>
    </w:p>
    <w:p w:rsidR="00087817" w:rsidRPr="0008781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idaresine, öğretmenlere ve öğrencilere okul psikolojik danışmanı tarafından EK-1 de verilen program çerçevesinde Akran Arabuluculuğu tanıtım seminerlerinin yapılması. (okul psikolojik danışmanları)</w:t>
      </w:r>
    </w:p>
    <w:p w:rsidR="00087817" w:rsidRPr="00D240BE"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Her sınıfın sınıf rehber öğretmeni tarafından sınıflara EK-2 de verilen </w:t>
      </w:r>
      <w:proofErr w:type="spellStart"/>
      <w:r>
        <w:rPr>
          <w:rFonts w:ascii="Times New Roman" w:hAnsi="Times New Roman" w:cs="Times New Roman"/>
          <w:color w:val="000000" w:themeColor="text1"/>
          <w:sz w:val="24"/>
          <w:szCs w:val="24"/>
        </w:rPr>
        <w:t>sosyometrinin</w:t>
      </w:r>
      <w:proofErr w:type="spellEnd"/>
      <w:r>
        <w:rPr>
          <w:rFonts w:ascii="Times New Roman" w:hAnsi="Times New Roman" w:cs="Times New Roman"/>
          <w:color w:val="000000" w:themeColor="text1"/>
          <w:sz w:val="24"/>
          <w:szCs w:val="24"/>
        </w:rPr>
        <w:t xml:space="preserve"> uygulanarak her sınıftan en az 2 kız 2 erkek şeklinde 4 arabulucu seçilmesi.(sınıf rehber öğretmeni)</w:t>
      </w:r>
    </w:p>
    <w:p w:rsidR="00087817" w:rsidRPr="00073234"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Seçilen arabuluculara EK-1 de verilen program çerçevesinde Akran Arabuluculuğu eğitiminin yapılması. Eğitimi tamamlanan arabuluculara okul töreninde yemin ettirilmesi ve rozetlerinin takılması( okul psikolojik danışmanı)</w:t>
      </w:r>
    </w:p>
    <w:p w:rsidR="00087817" w:rsidRPr="00087817" w:rsidRDefault="00087817" w:rsidP="00087817">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EK-1 de verilen program çerçevesinde </w:t>
      </w:r>
      <w:r w:rsidRPr="00FB2327">
        <w:rPr>
          <w:rFonts w:ascii="Times New Roman" w:hAnsi="Times New Roman" w:cs="Times New Roman"/>
          <w:b/>
          <w:color w:val="000000" w:themeColor="text1"/>
          <w:sz w:val="24"/>
          <w:szCs w:val="24"/>
        </w:rPr>
        <w:t>Çözüm Bizde Projesinin</w:t>
      </w:r>
      <w:r>
        <w:rPr>
          <w:rFonts w:ascii="Times New Roman" w:hAnsi="Times New Roman" w:cs="Times New Roman"/>
          <w:color w:val="000000" w:themeColor="text1"/>
          <w:sz w:val="24"/>
          <w:szCs w:val="24"/>
        </w:rPr>
        <w:t xml:space="preserve"> uygulanması (</w:t>
      </w:r>
      <w:r w:rsidRPr="00014A3C">
        <w:rPr>
          <w:rFonts w:ascii="Times New Roman" w:hAnsi="Times New Roman" w:cs="Times New Roman"/>
          <w:sz w:val="24"/>
          <w:szCs w:val="24"/>
        </w:rPr>
        <w:t>Okul Proje İzleme ve Değerlendirme Ekibi)</w:t>
      </w:r>
    </w:p>
    <w:p w:rsidR="00087817" w:rsidRPr="00D240BE"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Projenin uygulanması için Sınıf Arabulucularına sınıf içerisinde uygun bir ortam hazırlanması (sınıf rehber öğretmenleri)</w:t>
      </w:r>
    </w:p>
    <w:p w:rsidR="00D240BE" w:rsidRPr="00FF503A" w:rsidRDefault="00D240BE" w:rsidP="00FF503A">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Seçilen öğrenciler 1 kız 1 erkek olacak şekilde nöbetleşe görevlendirilmesi ve EK de verilen nöbet çizelgesine işlenip sınıf panosuna asılması ( sınıf rehber öğretmenleri)</w:t>
      </w:r>
    </w:p>
    <w:p w:rsidR="00087817" w:rsidRPr="00FB232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Okul psikolojik danışmanlarının ilk 2 ay haftada 1 kez</w:t>
      </w:r>
      <w:r w:rsidR="00297B75">
        <w:rPr>
          <w:rFonts w:ascii="Times New Roman" w:hAnsi="Times New Roman" w:cs="Times New Roman"/>
          <w:color w:val="000000" w:themeColor="text1"/>
          <w:sz w:val="24"/>
          <w:szCs w:val="24"/>
        </w:rPr>
        <w:t xml:space="preserve"> daha sonra ise ayda 1 kez olacak şekilde</w:t>
      </w:r>
      <w:r>
        <w:rPr>
          <w:rFonts w:ascii="Times New Roman" w:hAnsi="Times New Roman" w:cs="Times New Roman"/>
          <w:color w:val="000000" w:themeColor="text1"/>
          <w:sz w:val="24"/>
          <w:szCs w:val="24"/>
        </w:rPr>
        <w:t xml:space="preserve"> arabulucularla görüşme yaparak gerekli beceriler konusunda onlara destek toplantısı yapması.</w:t>
      </w:r>
      <w:r w:rsidR="00297B75">
        <w:rPr>
          <w:rFonts w:ascii="Times New Roman" w:hAnsi="Times New Roman" w:cs="Times New Roman"/>
          <w:color w:val="000000" w:themeColor="text1"/>
          <w:sz w:val="24"/>
          <w:szCs w:val="24"/>
        </w:rPr>
        <w:t xml:space="preserve"> </w:t>
      </w:r>
    </w:p>
    <w:p w:rsidR="00087817" w:rsidRPr="00FB2327" w:rsidRDefault="00087817" w:rsidP="00087817">
      <w:pPr>
        <w:pStyle w:val="ListeParagraf"/>
        <w:numPr>
          <w:ilvl w:val="0"/>
          <w:numId w:val="7"/>
        </w:num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Sınıf rehber öğretmenlerinin akran arabulucularla haftada 2 kez görüşüp</w:t>
      </w:r>
      <w:r w:rsidR="00D240BE">
        <w:rPr>
          <w:rFonts w:ascii="Times New Roman" w:hAnsi="Times New Roman" w:cs="Times New Roman"/>
          <w:color w:val="000000" w:themeColor="text1"/>
          <w:sz w:val="24"/>
          <w:szCs w:val="24"/>
        </w:rPr>
        <w:t xml:space="preserve"> akran arabulucu listesinin</w:t>
      </w:r>
      <w:r>
        <w:rPr>
          <w:rFonts w:ascii="Times New Roman" w:hAnsi="Times New Roman" w:cs="Times New Roman"/>
          <w:color w:val="000000" w:themeColor="text1"/>
          <w:sz w:val="24"/>
          <w:szCs w:val="24"/>
        </w:rPr>
        <w:t xml:space="preserve"> takibinin yap</w:t>
      </w:r>
      <w:r w:rsidR="00D240BE">
        <w:rPr>
          <w:rFonts w:ascii="Times New Roman" w:hAnsi="Times New Roman" w:cs="Times New Roman"/>
          <w:color w:val="000000" w:themeColor="text1"/>
          <w:sz w:val="24"/>
          <w:szCs w:val="24"/>
        </w:rPr>
        <w:t>ıl</w:t>
      </w:r>
      <w:r>
        <w:rPr>
          <w:rFonts w:ascii="Times New Roman" w:hAnsi="Times New Roman" w:cs="Times New Roman"/>
          <w:color w:val="000000" w:themeColor="text1"/>
          <w:sz w:val="24"/>
          <w:szCs w:val="24"/>
        </w:rPr>
        <w:t>ması gerekli görülen durumlarda okul psikolojik danışmanından destek alması.</w:t>
      </w:r>
    </w:p>
    <w:p w:rsidR="00087817" w:rsidRPr="00014A3C" w:rsidRDefault="00087817" w:rsidP="00087817">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Kurum içi denetim ve değerlendirmeleri yapmak.(Okul Proje İzleme ve Değerlendirme Ekibi)</w:t>
      </w:r>
    </w:p>
    <w:p w:rsidR="00087817" w:rsidRPr="00014A3C" w:rsidRDefault="00087817" w:rsidP="00087817">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Projenin yürütülmesi ile ilgili RAM proje yürütme komisyonuna bilgi vermek. (Okul Proje İzleme ve Değerlendirme Ekibi)</w:t>
      </w:r>
    </w:p>
    <w:p w:rsidR="00087817" w:rsidRDefault="00087817" w:rsidP="00D240BE">
      <w:pPr>
        <w:pStyle w:val="ListeParagraf"/>
        <w:numPr>
          <w:ilvl w:val="0"/>
          <w:numId w:val="7"/>
        </w:numPr>
        <w:spacing w:line="276" w:lineRule="auto"/>
        <w:jc w:val="both"/>
        <w:rPr>
          <w:rFonts w:ascii="Times New Roman" w:hAnsi="Times New Roman" w:cs="Times New Roman"/>
          <w:sz w:val="24"/>
          <w:szCs w:val="24"/>
        </w:rPr>
      </w:pPr>
      <w:r w:rsidRPr="00014A3C">
        <w:rPr>
          <w:rFonts w:ascii="Times New Roman" w:hAnsi="Times New Roman" w:cs="Times New Roman"/>
          <w:sz w:val="24"/>
          <w:szCs w:val="24"/>
        </w:rPr>
        <w:t>Proje izleme raporlarını ve formlarını okul müdürlüğü ile RAM müdürlüğüne ulaştırmak. (Okul Proj</w:t>
      </w:r>
      <w:r w:rsidR="00D240BE">
        <w:rPr>
          <w:rFonts w:ascii="Times New Roman" w:hAnsi="Times New Roman" w:cs="Times New Roman"/>
          <w:sz w:val="24"/>
          <w:szCs w:val="24"/>
        </w:rPr>
        <w:t>e İzleme ve Değerlendirme Ekibi)</w:t>
      </w:r>
    </w:p>
    <w:p w:rsidR="00297B75" w:rsidRPr="00D240BE" w:rsidRDefault="00297B75" w:rsidP="00D240BE">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Dönem sonunda toplantı yapılarak, projenin işleyişi hakkında değerlendirme yapıp proje sırasında yapılan görüşmelerin görüşme kayıt formlarının </w:t>
      </w:r>
      <w:proofErr w:type="spellStart"/>
      <w:r>
        <w:rPr>
          <w:rFonts w:ascii="Times New Roman" w:hAnsi="Times New Roman" w:cs="Times New Roman"/>
          <w:sz w:val="24"/>
          <w:szCs w:val="24"/>
        </w:rPr>
        <w:t>raporlaştırılıp</w:t>
      </w:r>
      <w:proofErr w:type="spellEnd"/>
      <w:r>
        <w:rPr>
          <w:rFonts w:ascii="Times New Roman" w:hAnsi="Times New Roman" w:cs="Times New Roman"/>
          <w:sz w:val="24"/>
          <w:szCs w:val="24"/>
        </w:rPr>
        <w:t xml:space="preserve"> eksik noktaların tespit edilerek gerekli önlemlerin alınması. Ve raporların Ram Müdürlüğü ile paylaşılması.</w:t>
      </w:r>
    </w:p>
    <w:p w:rsidR="00087817" w:rsidRDefault="00087817">
      <w:pPr>
        <w:rPr>
          <w:rFonts w:ascii="Times New Roman" w:hAnsi="Times New Roman" w:cs="Times New Roman"/>
          <w:sz w:val="24"/>
          <w:szCs w:val="24"/>
        </w:rPr>
      </w:pPr>
    </w:p>
    <w:p w:rsidR="00087817" w:rsidRDefault="00087817">
      <w:pPr>
        <w:rPr>
          <w:rFonts w:ascii="Times New Roman" w:hAnsi="Times New Roman" w:cs="Times New Roman"/>
          <w:sz w:val="24"/>
          <w:szCs w:val="24"/>
        </w:rPr>
      </w:pPr>
    </w:p>
    <w:p w:rsidR="00087817" w:rsidRPr="00014A3C" w:rsidRDefault="00087817" w:rsidP="00087817">
      <w:pPr>
        <w:pStyle w:val="ListeParagraf"/>
        <w:numPr>
          <w:ilvl w:val="0"/>
          <w:numId w:val="9"/>
        </w:numPr>
        <w:spacing w:line="276" w:lineRule="auto"/>
        <w:ind w:left="0"/>
        <w:jc w:val="both"/>
        <w:rPr>
          <w:rFonts w:ascii="Times New Roman" w:hAnsi="Times New Roman" w:cs="Times New Roman"/>
          <w:sz w:val="24"/>
          <w:szCs w:val="24"/>
        </w:rPr>
      </w:pPr>
      <w:r w:rsidRPr="00014A3C">
        <w:rPr>
          <w:rFonts w:ascii="Times New Roman" w:hAnsi="Times New Roman" w:cs="Times New Roman"/>
          <w:b/>
          <w:sz w:val="24"/>
          <w:szCs w:val="24"/>
        </w:rPr>
        <w:t>EYYÜBİYE MİLLİ EĞİTİM MÜDÜRLÜĞÜ:</w:t>
      </w:r>
    </w:p>
    <w:p w:rsidR="00087817" w:rsidRDefault="00087817" w:rsidP="00087817">
      <w:pPr>
        <w:rPr>
          <w:rFonts w:ascii="Times New Roman" w:hAnsi="Times New Roman" w:cs="Times New Roman"/>
          <w:sz w:val="24"/>
          <w:szCs w:val="24"/>
        </w:rPr>
      </w:pPr>
      <w:r w:rsidRPr="00014A3C">
        <w:rPr>
          <w:rFonts w:ascii="Times New Roman" w:hAnsi="Times New Roman" w:cs="Times New Roman"/>
          <w:sz w:val="24"/>
          <w:szCs w:val="24"/>
        </w:rPr>
        <w:t>RAM proje yürütme komisyonu ile koordineli bir şekilde çalışmak</w:t>
      </w:r>
    </w:p>
    <w:p w:rsidR="00087817" w:rsidRDefault="00087817" w:rsidP="00087817">
      <w:pPr>
        <w:rPr>
          <w:rFonts w:ascii="Times New Roman" w:hAnsi="Times New Roman" w:cs="Times New Roman"/>
          <w:sz w:val="24"/>
          <w:szCs w:val="24"/>
        </w:rPr>
      </w:pPr>
    </w:p>
    <w:p w:rsidR="00087817" w:rsidRDefault="00087817" w:rsidP="00087817">
      <w:pPr>
        <w:rPr>
          <w:rFonts w:ascii="Times New Roman" w:hAnsi="Times New Roman" w:cs="Times New Roman"/>
          <w:sz w:val="24"/>
          <w:szCs w:val="24"/>
        </w:rPr>
      </w:pPr>
    </w:p>
    <w:p w:rsidR="00087817" w:rsidRPr="00014A3C" w:rsidRDefault="00087817" w:rsidP="00087817">
      <w:pPr>
        <w:spacing w:line="276" w:lineRule="auto"/>
        <w:rPr>
          <w:rFonts w:ascii="Times New Roman" w:hAnsi="Times New Roman" w:cs="Times New Roman"/>
          <w:b/>
          <w:sz w:val="24"/>
          <w:szCs w:val="24"/>
        </w:rPr>
      </w:pPr>
      <w:r w:rsidRPr="00014A3C">
        <w:rPr>
          <w:rFonts w:ascii="Times New Roman" w:hAnsi="Times New Roman" w:cs="Times New Roman"/>
          <w:b/>
          <w:sz w:val="24"/>
          <w:szCs w:val="24"/>
        </w:rPr>
        <w:t xml:space="preserve">PROJENİN SÜRESİ: </w:t>
      </w:r>
      <w:r>
        <w:rPr>
          <w:rFonts w:ascii="Times New Roman" w:hAnsi="Times New Roman" w:cs="Times New Roman"/>
          <w:sz w:val="24"/>
          <w:szCs w:val="24"/>
        </w:rPr>
        <w:t>2023-</w:t>
      </w:r>
      <w:proofErr w:type="gramStart"/>
      <w:r>
        <w:rPr>
          <w:rFonts w:ascii="Times New Roman" w:hAnsi="Times New Roman" w:cs="Times New Roman"/>
          <w:sz w:val="24"/>
          <w:szCs w:val="24"/>
        </w:rPr>
        <w:t xml:space="preserve">2024 </w:t>
      </w:r>
      <w:r w:rsidRPr="00014A3C">
        <w:rPr>
          <w:rFonts w:ascii="Times New Roman" w:hAnsi="Times New Roman" w:cs="Times New Roman"/>
          <w:sz w:val="24"/>
          <w:szCs w:val="24"/>
        </w:rPr>
        <w:t xml:space="preserve"> Eğitim</w:t>
      </w:r>
      <w:proofErr w:type="gramEnd"/>
      <w:r w:rsidRPr="00014A3C">
        <w:rPr>
          <w:rFonts w:ascii="Times New Roman" w:hAnsi="Times New Roman" w:cs="Times New Roman"/>
          <w:sz w:val="24"/>
          <w:szCs w:val="24"/>
        </w:rPr>
        <w:t>- Öğretim Yılı</w:t>
      </w:r>
    </w:p>
    <w:p w:rsidR="00087817" w:rsidRDefault="00087817" w:rsidP="00087817">
      <w:pPr>
        <w:rPr>
          <w:rFonts w:ascii="Times New Roman" w:hAnsi="Times New Roman" w:cs="Times New Roman"/>
          <w:sz w:val="24"/>
          <w:szCs w:val="24"/>
        </w:rPr>
      </w:pPr>
    </w:p>
    <w:p w:rsidR="00CA2317" w:rsidRDefault="00CA2317" w:rsidP="00087817">
      <w:pPr>
        <w:rPr>
          <w:rFonts w:ascii="Times New Roman" w:hAnsi="Times New Roman" w:cs="Times New Roman"/>
          <w:b/>
          <w:sz w:val="24"/>
          <w:szCs w:val="24"/>
        </w:rPr>
      </w:pPr>
      <w:r>
        <w:rPr>
          <w:rFonts w:ascii="Times New Roman" w:hAnsi="Times New Roman" w:cs="Times New Roman"/>
          <w:b/>
          <w:sz w:val="24"/>
          <w:szCs w:val="24"/>
        </w:rPr>
        <w:lastRenderedPageBreak/>
        <w:t>PROJE UYGULAMA TAKVİMİ</w:t>
      </w:r>
    </w:p>
    <w:p w:rsidR="00AA373E" w:rsidRDefault="00AA373E" w:rsidP="00087817">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124"/>
        <w:gridCol w:w="2714"/>
        <w:gridCol w:w="2612"/>
      </w:tblGrid>
      <w:tr w:rsidR="0086456E" w:rsidTr="0086456E">
        <w:tc>
          <w:tcPr>
            <w:tcW w:w="3736" w:type="dxa"/>
            <w:gridSpan w:val="2"/>
            <w:shd w:val="clear" w:color="auto" w:fill="auto"/>
          </w:tcPr>
          <w:p w:rsidR="00AA373E" w:rsidRPr="00876C48" w:rsidRDefault="00AA373E" w:rsidP="00E11590">
            <w:pPr>
              <w:jc w:val="center"/>
              <w:rPr>
                <w:b/>
                <w:color w:val="000000"/>
              </w:rPr>
            </w:pPr>
            <w:r w:rsidRPr="00876C48">
              <w:rPr>
                <w:b/>
                <w:color w:val="000000"/>
              </w:rPr>
              <w:t>FAALİYETLER</w:t>
            </w:r>
          </w:p>
        </w:tc>
        <w:tc>
          <w:tcPr>
            <w:tcW w:w="2714" w:type="dxa"/>
            <w:shd w:val="clear" w:color="auto" w:fill="auto"/>
          </w:tcPr>
          <w:p w:rsidR="00AA373E" w:rsidRPr="00876C48" w:rsidRDefault="00AA373E" w:rsidP="00E11590">
            <w:pPr>
              <w:jc w:val="center"/>
              <w:rPr>
                <w:b/>
                <w:color w:val="000000"/>
              </w:rPr>
            </w:pPr>
            <w:r w:rsidRPr="00876C48">
              <w:rPr>
                <w:b/>
                <w:color w:val="000000"/>
              </w:rPr>
              <w:t>HAFTALAR</w:t>
            </w:r>
          </w:p>
        </w:tc>
        <w:tc>
          <w:tcPr>
            <w:tcW w:w="2612" w:type="dxa"/>
            <w:shd w:val="clear" w:color="auto" w:fill="auto"/>
          </w:tcPr>
          <w:p w:rsidR="00AA373E" w:rsidRPr="00876C48" w:rsidRDefault="00AA373E" w:rsidP="00E11590">
            <w:pPr>
              <w:jc w:val="center"/>
              <w:rPr>
                <w:b/>
                <w:color w:val="000000"/>
              </w:rPr>
            </w:pPr>
            <w:r w:rsidRPr="00876C48">
              <w:rPr>
                <w:b/>
                <w:color w:val="000000"/>
              </w:rPr>
              <w:t>UYGULAYAN KURUM/ KİŞİLER</w:t>
            </w:r>
          </w:p>
        </w:tc>
      </w:tr>
      <w:tr w:rsidR="0086456E" w:rsidTr="0086456E">
        <w:trPr>
          <w:trHeight w:val="1240"/>
        </w:trPr>
        <w:tc>
          <w:tcPr>
            <w:tcW w:w="3736" w:type="dxa"/>
            <w:gridSpan w:val="2"/>
            <w:shd w:val="clear" w:color="auto" w:fill="auto"/>
          </w:tcPr>
          <w:p w:rsidR="00AA373E" w:rsidRPr="00876C48" w:rsidRDefault="00AA373E" w:rsidP="00E11590">
            <w:pPr>
              <w:jc w:val="both"/>
              <w:rPr>
                <w:color w:val="000000"/>
              </w:rPr>
            </w:pPr>
            <w:r w:rsidRPr="00876C48">
              <w:rPr>
                <w:color w:val="000000"/>
              </w:rPr>
              <w:t xml:space="preserve">Okul </w:t>
            </w:r>
            <w:r>
              <w:rPr>
                <w:color w:val="000000"/>
              </w:rPr>
              <w:t>Psikolojik Danışmanlarının</w:t>
            </w:r>
            <w:r w:rsidRPr="00876C48">
              <w:rPr>
                <w:color w:val="000000"/>
              </w:rPr>
              <w:t xml:space="preserve"> RAM Proje Ekibi tarafından proje hakkında bilgilendirilmesi</w:t>
            </w:r>
          </w:p>
        </w:tc>
        <w:tc>
          <w:tcPr>
            <w:tcW w:w="2714" w:type="dxa"/>
            <w:shd w:val="clear" w:color="auto" w:fill="auto"/>
          </w:tcPr>
          <w:p w:rsidR="00AA373E" w:rsidRPr="00876C48" w:rsidRDefault="00AA373E" w:rsidP="00E11590">
            <w:pPr>
              <w:pStyle w:val="ListeParagraf"/>
              <w:ind w:left="0"/>
              <w:jc w:val="center"/>
              <w:rPr>
                <w:color w:val="000000"/>
              </w:rPr>
            </w:pPr>
          </w:p>
        </w:tc>
        <w:tc>
          <w:tcPr>
            <w:tcW w:w="2612" w:type="dxa"/>
            <w:shd w:val="clear" w:color="auto" w:fill="auto"/>
          </w:tcPr>
          <w:p w:rsidR="00AA373E" w:rsidRPr="00876C48" w:rsidRDefault="00AA373E" w:rsidP="00E11590">
            <w:pPr>
              <w:jc w:val="center"/>
              <w:rPr>
                <w:color w:val="000000"/>
              </w:rPr>
            </w:pPr>
            <w:r w:rsidRPr="00876C48">
              <w:rPr>
                <w:color w:val="000000"/>
              </w:rPr>
              <w:t>EYYÜBİYE REHBERLİK VE ARAŞTIRMA MERKEZİ/PROJE EKİBİ</w:t>
            </w:r>
          </w:p>
        </w:tc>
      </w:tr>
      <w:tr w:rsidR="0086456E" w:rsidTr="0086456E">
        <w:tc>
          <w:tcPr>
            <w:tcW w:w="3736" w:type="dxa"/>
            <w:gridSpan w:val="2"/>
            <w:shd w:val="clear" w:color="auto" w:fill="auto"/>
          </w:tcPr>
          <w:p w:rsidR="00AA373E" w:rsidRPr="00876C48" w:rsidRDefault="00AA373E" w:rsidP="00E11590">
            <w:pPr>
              <w:jc w:val="both"/>
              <w:rPr>
                <w:color w:val="000000"/>
              </w:rPr>
            </w:pPr>
            <w:r>
              <w:rPr>
                <w:color w:val="000000"/>
              </w:rPr>
              <w:t>Okul idarecilerine ve s</w:t>
            </w:r>
            <w:r w:rsidRPr="00876C48">
              <w:rPr>
                <w:color w:val="000000"/>
              </w:rPr>
              <w:t>ınıf öğretmenlerine projenin içeriği h</w:t>
            </w:r>
            <w:r>
              <w:rPr>
                <w:color w:val="000000"/>
              </w:rPr>
              <w:t>akkında bilgilendirme yapılması, Okul Proje ekibinin oluşturulması</w:t>
            </w:r>
          </w:p>
        </w:tc>
        <w:tc>
          <w:tcPr>
            <w:tcW w:w="2714" w:type="dxa"/>
            <w:shd w:val="clear" w:color="auto" w:fill="auto"/>
          </w:tcPr>
          <w:p w:rsidR="00AA373E" w:rsidRPr="00876C48" w:rsidRDefault="00AA373E" w:rsidP="00E11590">
            <w:pPr>
              <w:spacing w:before="240"/>
              <w:jc w:val="center"/>
              <w:rPr>
                <w:color w:val="000000"/>
              </w:rPr>
            </w:pPr>
          </w:p>
        </w:tc>
        <w:tc>
          <w:tcPr>
            <w:tcW w:w="2612" w:type="dxa"/>
            <w:shd w:val="clear" w:color="auto" w:fill="auto"/>
          </w:tcPr>
          <w:p w:rsidR="00AA373E" w:rsidRPr="00876C48" w:rsidRDefault="00AA373E" w:rsidP="00E11590">
            <w:pPr>
              <w:jc w:val="center"/>
              <w:rPr>
                <w:color w:val="000000"/>
              </w:rPr>
            </w:pPr>
            <w:r w:rsidRPr="00876C48">
              <w:rPr>
                <w:color w:val="000000"/>
              </w:rPr>
              <w:t xml:space="preserve">OKUL </w:t>
            </w:r>
            <w:r>
              <w:rPr>
                <w:color w:val="000000"/>
              </w:rPr>
              <w:t>PSİKOLOJİK DANIŞMANLARI</w:t>
            </w:r>
          </w:p>
        </w:tc>
      </w:tr>
      <w:tr w:rsidR="0086456E" w:rsidTr="0086456E">
        <w:tc>
          <w:tcPr>
            <w:tcW w:w="3736" w:type="dxa"/>
            <w:gridSpan w:val="2"/>
            <w:shd w:val="clear" w:color="auto" w:fill="auto"/>
          </w:tcPr>
          <w:p w:rsidR="00AA373E" w:rsidRPr="00876C48" w:rsidRDefault="0086456E" w:rsidP="00AA373E">
            <w:pPr>
              <w:jc w:val="both"/>
              <w:rPr>
                <w:color w:val="000000"/>
              </w:rPr>
            </w:pPr>
            <w:r w:rsidRPr="00876C48">
              <w:rPr>
                <w:color w:val="000000"/>
              </w:rPr>
              <w:t xml:space="preserve">Tüm öğrencilere yönelik </w:t>
            </w:r>
            <w:r>
              <w:rPr>
                <w:color w:val="000000"/>
              </w:rPr>
              <w:t xml:space="preserve">akran arabuluculuğunun </w:t>
            </w:r>
            <w:r w:rsidRPr="00876C48">
              <w:rPr>
                <w:color w:val="000000"/>
              </w:rPr>
              <w:t xml:space="preserve">önemi hakkında bilgilendirme semineri verilmesi, öğrencilere </w:t>
            </w:r>
            <w:r>
              <w:rPr>
                <w:color w:val="000000"/>
              </w:rPr>
              <w:t>arabuluculuk</w:t>
            </w:r>
            <w:r w:rsidRPr="00876C48">
              <w:rPr>
                <w:color w:val="000000"/>
              </w:rPr>
              <w:t xml:space="preserve"> broşürlerin</w:t>
            </w:r>
            <w:r>
              <w:rPr>
                <w:color w:val="000000"/>
              </w:rPr>
              <w:t xml:space="preserve">in </w:t>
            </w:r>
            <w:r w:rsidRPr="00876C48">
              <w:rPr>
                <w:color w:val="000000"/>
              </w:rPr>
              <w:t>dağıtılması</w:t>
            </w:r>
          </w:p>
        </w:tc>
        <w:tc>
          <w:tcPr>
            <w:tcW w:w="2714" w:type="dxa"/>
            <w:shd w:val="clear" w:color="auto" w:fill="auto"/>
          </w:tcPr>
          <w:p w:rsidR="00AA373E" w:rsidRPr="00876C48" w:rsidRDefault="00AA373E" w:rsidP="00E11590">
            <w:pPr>
              <w:spacing w:before="240"/>
              <w:jc w:val="center"/>
              <w:rPr>
                <w:color w:val="000000"/>
              </w:rPr>
            </w:pPr>
          </w:p>
        </w:tc>
        <w:tc>
          <w:tcPr>
            <w:tcW w:w="2612" w:type="dxa"/>
            <w:shd w:val="clear" w:color="auto" w:fill="auto"/>
          </w:tcPr>
          <w:p w:rsidR="00AA373E" w:rsidRPr="00876C48" w:rsidRDefault="00AA373E" w:rsidP="00E11590">
            <w:pPr>
              <w:jc w:val="center"/>
              <w:rPr>
                <w:color w:val="000000"/>
              </w:rPr>
            </w:pPr>
            <w:r w:rsidRPr="00876C48">
              <w:rPr>
                <w:color w:val="000000"/>
              </w:rPr>
              <w:t xml:space="preserve">OKUL </w:t>
            </w:r>
            <w:r>
              <w:rPr>
                <w:color w:val="000000"/>
              </w:rPr>
              <w:t>PSİKOLOJİK DANIŞMANLARI</w:t>
            </w:r>
          </w:p>
        </w:tc>
      </w:tr>
      <w:tr w:rsidR="0086456E" w:rsidTr="0086456E">
        <w:tc>
          <w:tcPr>
            <w:tcW w:w="3736" w:type="dxa"/>
            <w:gridSpan w:val="2"/>
            <w:shd w:val="clear" w:color="auto" w:fill="auto"/>
          </w:tcPr>
          <w:p w:rsidR="00AA373E" w:rsidRPr="00876C48" w:rsidRDefault="0086456E" w:rsidP="00E11590">
            <w:pPr>
              <w:pStyle w:val="ListeParagraf"/>
              <w:spacing w:before="100" w:beforeAutospacing="1" w:after="100" w:afterAutospacing="1" w:line="276" w:lineRule="auto"/>
              <w:ind w:left="0"/>
              <w:jc w:val="both"/>
              <w:rPr>
                <w:color w:val="000000"/>
              </w:rPr>
            </w:pPr>
            <w:r>
              <w:rPr>
                <w:rFonts w:ascii="Times New Roman" w:hAnsi="Times New Roman" w:cs="Times New Roman"/>
                <w:color w:val="000000" w:themeColor="text1"/>
                <w:sz w:val="24"/>
                <w:szCs w:val="24"/>
              </w:rPr>
              <w:t>Her sınıfın sınıf rehber öğretmeni tarafından sınıflar</w:t>
            </w:r>
            <w:r>
              <w:rPr>
                <w:rFonts w:ascii="Times New Roman" w:hAnsi="Times New Roman" w:cs="Times New Roman"/>
                <w:color w:val="000000" w:themeColor="text1"/>
                <w:sz w:val="24"/>
                <w:szCs w:val="24"/>
              </w:rPr>
              <w:t xml:space="preserve">a EK-2 de verilen </w:t>
            </w:r>
            <w:proofErr w:type="spellStart"/>
            <w:r>
              <w:rPr>
                <w:rFonts w:ascii="Times New Roman" w:hAnsi="Times New Roman" w:cs="Times New Roman"/>
                <w:color w:val="000000" w:themeColor="text1"/>
                <w:sz w:val="24"/>
                <w:szCs w:val="24"/>
              </w:rPr>
              <w:t>sosyometrinin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uygulanarak her sınıftan en az 2 kız 2 erkek şeklinde 4 arabulucu seçilmesi</w:t>
            </w:r>
          </w:p>
        </w:tc>
        <w:tc>
          <w:tcPr>
            <w:tcW w:w="2714" w:type="dxa"/>
            <w:shd w:val="clear" w:color="auto" w:fill="auto"/>
          </w:tcPr>
          <w:p w:rsidR="00AA373E" w:rsidRDefault="00AA373E" w:rsidP="00E11590">
            <w:pPr>
              <w:pStyle w:val="ListeParagraf"/>
              <w:spacing w:before="240" w:after="100" w:afterAutospacing="1" w:line="276" w:lineRule="auto"/>
              <w:ind w:left="0"/>
              <w:jc w:val="center"/>
              <w:rPr>
                <w:color w:val="000000"/>
              </w:rPr>
            </w:pPr>
          </w:p>
          <w:p w:rsidR="00AA373E" w:rsidRDefault="00AA373E" w:rsidP="00E11590">
            <w:pPr>
              <w:pStyle w:val="ListeParagraf"/>
              <w:spacing w:before="240" w:after="100" w:afterAutospacing="1" w:line="276" w:lineRule="auto"/>
              <w:ind w:left="0"/>
              <w:jc w:val="center"/>
              <w:rPr>
                <w:color w:val="000000"/>
              </w:rPr>
            </w:pPr>
          </w:p>
          <w:p w:rsidR="00AA373E" w:rsidRPr="00876C48" w:rsidRDefault="00AA373E" w:rsidP="00E11590">
            <w:pPr>
              <w:pStyle w:val="ListeParagraf"/>
              <w:spacing w:before="240" w:after="100" w:afterAutospacing="1" w:line="276" w:lineRule="auto"/>
              <w:ind w:left="0"/>
              <w:jc w:val="center"/>
              <w:rPr>
                <w:color w:val="000000"/>
              </w:rPr>
            </w:pPr>
          </w:p>
        </w:tc>
        <w:tc>
          <w:tcPr>
            <w:tcW w:w="2612" w:type="dxa"/>
            <w:shd w:val="clear" w:color="auto" w:fill="auto"/>
          </w:tcPr>
          <w:p w:rsidR="00AA373E" w:rsidRDefault="00AA373E" w:rsidP="00E11590">
            <w:pPr>
              <w:pStyle w:val="ListeParagraf"/>
              <w:spacing w:before="100" w:beforeAutospacing="1" w:after="100" w:afterAutospacing="1" w:line="276" w:lineRule="auto"/>
              <w:ind w:left="0"/>
              <w:jc w:val="center"/>
              <w:rPr>
                <w:color w:val="000000"/>
              </w:rPr>
            </w:pPr>
          </w:p>
          <w:p w:rsidR="00AA373E" w:rsidRDefault="00AA373E" w:rsidP="00E11590">
            <w:pPr>
              <w:pStyle w:val="ListeParagraf"/>
              <w:spacing w:before="100" w:beforeAutospacing="1" w:after="100" w:afterAutospacing="1" w:line="276" w:lineRule="auto"/>
              <w:ind w:left="0"/>
              <w:jc w:val="center"/>
              <w:rPr>
                <w:color w:val="000000"/>
              </w:rPr>
            </w:pPr>
          </w:p>
          <w:p w:rsidR="00AA373E" w:rsidRPr="00876C48" w:rsidRDefault="00AA373E" w:rsidP="00E11590">
            <w:pPr>
              <w:pStyle w:val="ListeParagraf"/>
              <w:spacing w:before="100" w:beforeAutospacing="1" w:after="100" w:afterAutospacing="1" w:line="276" w:lineRule="auto"/>
              <w:ind w:left="0"/>
              <w:jc w:val="center"/>
              <w:rPr>
                <w:color w:val="000000"/>
              </w:rPr>
            </w:pPr>
            <w:r w:rsidRPr="00876C48">
              <w:rPr>
                <w:color w:val="000000"/>
              </w:rPr>
              <w:t>SINIF ÖĞRETMENLERİ</w:t>
            </w:r>
          </w:p>
        </w:tc>
      </w:tr>
      <w:tr w:rsidR="0086456E" w:rsidTr="0086456E">
        <w:tc>
          <w:tcPr>
            <w:tcW w:w="3736" w:type="dxa"/>
            <w:gridSpan w:val="2"/>
            <w:shd w:val="clear" w:color="auto" w:fill="auto"/>
          </w:tcPr>
          <w:p w:rsidR="00AA373E" w:rsidRPr="00876C48" w:rsidRDefault="0086456E" w:rsidP="0086456E">
            <w:pPr>
              <w:jc w:val="both"/>
              <w:rPr>
                <w:color w:val="000000"/>
              </w:rPr>
            </w:pPr>
            <w:r w:rsidRPr="00197304">
              <w:rPr>
                <w:color w:val="000000"/>
              </w:rPr>
              <w:t xml:space="preserve">Okul </w:t>
            </w:r>
            <w:r>
              <w:rPr>
                <w:color w:val="000000"/>
              </w:rPr>
              <w:t>PDR</w:t>
            </w:r>
            <w:r w:rsidRPr="00197304">
              <w:rPr>
                <w:color w:val="000000"/>
              </w:rPr>
              <w:t xml:space="preserve"> duvarlarının</w:t>
            </w:r>
            <w:r>
              <w:rPr>
                <w:color w:val="000000"/>
              </w:rPr>
              <w:t xml:space="preserve"> Akran Arabuluculuğu ile</w:t>
            </w:r>
            <w:r w:rsidRPr="00197304">
              <w:rPr>
                <w:color w:val="000000"/>
              </w:rPr>
              <w:t xml:space="preserve"> ilgili afiş, slogan yazılarıyla doldurulması, </w:t>
            </w:r>
            <w:r>
              <w:rPr>
                <w:color w:val="000000"/>
              </w:rPr>
              <w:t>arabuluculuk</w:t>
            </w:r>
            <w:r w:rsidRPr="00197304">
              <w:rPr>
                <w:color w:val="000000"/>
              </w:rPr>
              <w:t xml:space="preserve"> pa</w:t>
            </w:r>
            <w:r>
              <w:rPr>
                <w:color w:val="000000"/>
              </w:rPr>
              <w:t>nosunun hazırlanması</w:t>
            </w:r>
          </w:p>
        </w:tc>
        <w:tc>
          <w:tcPr>
            <w:tcW w:w="2714" w:type="dxa"/>
            <w:shd w:val="clear" w:color="auto" w:fill="auto"/>
          </w:tcPr>
          <w:p w:rsidR="00AA373E" w:rsidRDefault="00AA373E" w:rsidP="00E11590">
            <w:pPr>
              <w:pStyle w:val="ListeParagraf"/>
              <w:spacing w:after="100" w:afterAutospacing="1" w:line="276" w:lineRule="auto"/>
              <w:ind w:left="0"/>
              <w:jc w:val="center"/>
              <w:rPr>
                <w:color w:val="000000"/>
              </w:rPr>
            </w:pPr>
          </w:p>
          <w:p w:rsidR="00AA373E" w:rsidRDefault="00AA373E" w:rsidP="00E11590">
            <w:pPr>
              <w:pStyle w:val="ListeParagraf"/>
              <w:spacing w:after="100" w:afterAutospacing="1" w:line="276" w:lineRule="auto"/>
              <w:ind w:left="0"/>
              <w:jc w:val="center"/>
              <w:rPr>
                <w:color w:val="000000"/>
              </w:rPr>
            </w:pPr>
          </w:p>
          <w:p w:rsidR="00AA373E" w:rsidRPr="00876C48" w:rsidRDefault="00AA373E" w:rsidP="00E11590">
            <w:pPr>
              <w:pStyle w:val="ListeParagraf"/>
              <w:spacing w:after="100" w:afterAutospacing="1" w:line="276" w:lineRule="auto"/>
              <w:ind w:left="0"/>
              <w:jc w:val="center"/>
              <w:rPr>
                <w:color w:val="000000"/>
              </w:rPr>
            </w:pPr>
          </w:p>
        </w:tc>
        <w:tc>
          <w:tcPr>
            <w:tcW w:w="2612" w:type="dxa"/>
            <w:shd w:val="clear" w:color="auto" w:fill="auto"/>
          </w:tcPr>
          <w:p w:rsidR="00AA373E" w:rsidRPr="00876C48" w:rsidRDefault="00AA373E" w:rsidP="00E11590">
            <w:pPr>
              <w:jc w:val="center"/>
              <w:rPr>
                <w:color w:val="000000"/>
              </w:rPr>
            </w:pPr>
            <w:r w:rsidRPr="00876C48">
              <w:rPr>
                <w:color w:val="000000"/>
              </w:rPr>
              <w:t xml:space="preserve">OKUL </w:t>
            </w:r>
            <w:r>
              <w:rPr>
                <w:color w:val="000000"/>
              </w:rPr>
              <w:t>PSİKOLOJİK DANIŞMANLARI</w:t>
            </w:r>
          </w:p>
        </w:tc>
      </w:tr>
      <w:tr w:rsidR="0086456E" w:rsidTr="0086456E">
        <w:trPr>
          <w:trHeight w:val="77"/>
        </w:trPr>
        <w:tc>
          <w:tcPr>
            <w:tcW w:w="3736" w:type="dxa"/>
            <w:gridSpan w:val="2"/>
            <w:shd w:val="clear" w:color="auto" w:fill="auto"/>
          </w:tcPr>
          <w:p w:rsidR="00AA373E" w:rsidRPr="000C28A6" w:rsidRDefault="0086456E" w:rsidP="0086456E">
            <w:pPr>
              <w:rPr>
                <w:color w:val="000000"/>
              </w:rPr>
            </w:pPr>
            <w:r w:rsidRPr="0086456E">
              <w:rPr>
                <w:rFonts w:ascii="Times New Roman" w:hAnsi="Times New Roman" w:cs="Times New Roman"/>
                <w:color w:val="000000" w:themeColor="text1"/>
                <w:sz w:val="24"/>
                <w:szCs w:val="24"/>
              </w:rPr>
              <w:t xml:space="preserve">Projenin uygulanması için Sınıf Arabulucularına sınıf içerisinde uygun bir ortam hazırlanması </w:t>
            </w:r>
            <w:r>
              <w:rPr>
                <w:rFonts w:ascii="Times New Roman" w:hAnsi="Times New Roman" w:cs="Times New Roman"/>
                <w:color w:val="000000" w:themeColor="text1"/>
                <w:sz w:val="24"/>
                <w:szCs w:val="24"/>
              </w:rPr>
              <w:t>ve s</w:t>
            </w:r>
            <w:r>
              <w:rPr>
                <w:rFonts w:ascii="Times New Roman" w:hAnsi="Times New Roman" w:cs="Times New Roman"/>
                <w:color w:val="000000" w:themeColor="text1"/>
                <w:sz w:val="24"/>
                <w:szCs w:val="24"/>
              </w:rPr>
              <w:t>eçilen öğrenciler 1 kız 1 erkek olacak şekilde nöbetleşe görevlendirilmesi ve EK de verilen nöbet çizelgesine işlenip sınıf panosuna asılması</w:t>
            </w:r>
          </w:p>
        </w:tc>
        <w:tc>
          <w:tcPr>
            <w:tcW w:w="2714" w:type="dxa"/>
            <w:shd w:val="clear" w:color="auto" w:fill="auto"/>
          </w:tcPr>
          <w:p w:rsidR="00AA373E" w:rsidRDefault="00AA373E" w:rsidP="00E11590">
            <w:pPr>
              <w:pStyle w:val="ListeParagraf"/>
              <w:spacing w:before="100" w:beforeAutospacing="1" w:after="100" w:afterAutospacing="1" w:line="276" w:lineRule="auto"/>
              <w:ind w:left="0"/>
              <w:jc w:val="center"/>
              <w:rPr>
                <w:color w:val="000000"/>
              </w:rPr>
            </w:pPr>
          </w:p>
          <w:p w:rsidR="00AA373E" w:rsidRPr="00876C48" w:rsidRDefault="00AA373E"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AA373E" w:rsidRPr="00876C48" w:rsidRDefault="00AA373E" w:rsidP="00E11590">
            <w:pPr>
              <w:pStyle w:val="ListeParagraf"/>
              <w:spacing w:before="100" w:beforeAutospacing="1" w:after="100" w:afterAutospacing="1" w:line="276" w:lineRule="auto"/>
              <w:ind w:left="0"/>
              <w:jc w:val="center"/>
              <w:rPr>
                <w:color w:val="000000"/>
              </w:rPr>
            </w:pPr>
            <w:r>
              <w:rPr>
                <w:color w:val="000000"/>
              </w:rPr>
              <w:t>SINIF ÖĞRETMENLERİ</w:t>
            </w:r>
          </w:p>
        </w:tc>
      </w:tr>
      <w:tr w:rsidR="0086456E" w:rsidTr="0086456E">
        <w:tc>
          <w:tcPr>
            <w:tcW w:w="3736" w:type="dxa"/>
            <w:gridSpan w:val="2"/>
            <w:shd w:val="clear" w:color="auto" w:fill="auto"/>
          </w:tcPr>
          <w:p w:rsidR="00AA373E" w:rsidRDefault="0086456E" w:rsidP="00E11590">
            <w:pPr>
              <w:pStyle w:val="ListeParagraf"/>
              <w:spacing w:before="100" w:beforeAutospacing="1" w:after="100" w:afterAutospacing="1" w:line="276"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 psikolojik danışmanlarının ilk 2 ay haftada 1 kez daha sonra ise ayda 1 kez olacak şekilde arabulucularla görüşme yaparak gerekli beceriler konusunda onlara destek toplantısı yapması.</w:t>
            </w:r>
          </w:p>
          <w:p w:rsidR="0086456E" w:rsidRPr="00876C48" w:rsidRDefault="0086456E" w:rsidP="00E11590">
            <w:pPr>
              <w:pStyle w:val="ListeParagraf"/>
              <w:spacing w:before="100" w:beforeAutospacing="1" w:after="100" w:afterAutospacing="1" w:line="276" w:lineRule="auto"/>
              <w:ind w:left="0"/>
              <w:jc w:val="both"/>
              <w:rPr>
                <w:color w:val="000000"/>
              </w:rPr>
            </w:pPr>
          </w:p>
        </w:tc>
        <w:tc>
          <w:tcPr>
            <w:tcW w:w="2714" w:type="dxa"/>
            <w:shd w:val="clear" w:color="auto" w:fill="auto"/>
          </w:tcPr>
          <w:p w:rsidR="00AA373E" w:rsidRDefault="00AA373E" w:rsidP="00E11590">
            <w:pPr>
              <w:pStyle w:val="ListeParagraf"/>
              <w:spacing w:before="100" w:beforeAutospacing="1" w:after="100" w:afterAutospacing="1" w:line="276" w:lineRule="auto"/>
              <w:ind w:left="0"/>
              <w:jc w:val="center"/>
              <w:rPr>
                <w:color w:val="000000"/>
              </w:rPr>
            </w:pPr>
          </w:p>
          <w:p w:rsidR="00AA373E" w:rsidRPr="00876C48" w:rsidRDefault="00AA373E"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AA373E" w:rsidRPr="00876C48" w:rsidRDefault="00AA373E" w:rsidP="00E11590">
            <w:pPr>
              <w:pStyle w:val="ListeParagraf"/>
              <w:spacing w:before="100" w:beforeAutospacing="1" w:after="100" w:afterAutospacing="1" w:line="276" w:lineRule="auto"/>
              <w:ind w:left="0"/>
              <w:jc w:val="center"/>
              <w:rPr>
                <w:color w:val="000000"/>
              </w:rPr>
            </w:pPr>
            <w:r w:rsidRPr="00876C48">
              <w:rPr>
                <w:color w:val="000000"/>
              </w:rPr>
              <w:t xml:space="preserve">OKUL </w:t>
            </w:r>
            <w:r>
              <w:rPr>
                <w:color w:val="000000"/>
              </w:rPr>
              <w:t>PSİKOLOJİK DANIŞMANLARI</w:t>
            </w:r>
          </w:p>
        </w:tc>
      </w:tr>
      <w:tr w:rsidR="0086456E" w:rsidTr="0086456E">
        <w:tc>
          <w:tcPr>
            <w:tcW w:w="3736" w:type="dxa"/>
            <w:gridSpan w:val="2"/>
            <w:shd w:val="clear" w:color="auto" w:fill="auto"/>
          </w:tcPr>
          <w:p w:rsidR="00AA373E" w:rsidRPr="00876C48" w:rsidRDefault="0086456E" w:rsidP="00E11590">
            <w:pPr>
              <w:jc w:val="both"/>
              <w:rPr>
                <w:color w:val="000000"/>
              </w:rPr>
            </w:pPr>
            <w:r>
              <w:rPr>
                <w:rFonts w:ascii="Times New Roman" w:hAnsi="Times New Roman" w:cs="Times New Roman"/>
                <w:color w:val="000000" w:themeColor="text1"/>
                <w:sz w:val="24"/>
                <w:szCs w:val="24"/>
              </w:rPr>
              <w:lastRenderedPageBreak/>
              <w:t>Sınıf rehber öğretmenlerinin akran arabulucularla haftada 2 kez görüşüp akran arabulucu listesinin takibinin yapılması gerekli görülen durumlarda okul psikolojik danışmanından destek alması</w:t>
            </w:r>
          </w:p>
        </w:tc>
        <w:tc>
          <w:tcPr>
            <w:tcW w:w="2714" w:type="dxa"/>
            <w:shd w:val="clear" w:color="auto" w:fill="auto"/>
          </w:tcPr>
          <w:p w:rsidR="00AA373E" w:rsidRDefault="00AA373E" w:rsidP="00E11590">
            <w:pPr>
              <w:pStyle w:val="ListeParagraf"/>
              <w:spacing w:before="100" w:beforeAutospacing="1" w:after="100" w:afterAutospacing="1" w:line="276" w:lineRule="auto"/>
              <w:ind w:left="0"/>
              <w:jc w:val="center"/>
              <w:rPr>
                <w:color w:val="000000"/>
              </w:rPr>
            </w:pPr>
          </w:p>
          <w:p w:rsidR="00AA373E" w:rsidRPr="00876C48" w:rsidRDefault="00AA373E"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AA373E" w:rsidRPr="00876C48" w:rsidRDefault="003F73E5" w:rsidP="00E11590">
            <w:pPr>
              <w:pStyle w:val="ListeParagraf"/>
              <w:spacing w:before="100" w:beforeAutospacing="1" w:after="100" w:afterAutospacing="1" w:line="276" w:lineRule="auto"/>
              <w:ind w:left="0"/>
              <w:jc w:val="center"/>
              <w:rPr>
                <w:color w:val="000000"/>
              </w:rPr>
            </w:pPr>
            <w:r>
              <w:rPr>
                <w:color w:val="000000"/>
              </w:rPr>
              <w:t>SINIF ÖĞRETMENLERİ</w:t>
            </w:r>
          </w:p>
        </w:tc>
      </w:tr>
      <w:tr w:rsidR="0086456E" w:rsidTr="0086456E">
        <w:tc>
          <w:tcPr>
            <w:tcW w:w="3736" w:type="dxa"/>
            <w:gridSpan w:val="2"/>
            <w:shd w:val="clear" w:color="auto" w:fill="auto"/>
          </w:tcPr>
          <w:p w:rsidR="003F73E5" w:rsidRPr="003F73E5" w:rsidRDefault="003F73E5" w:rsidP="003F73E5">
            <w:pPr>
              <w:spacing w:line="276" w:lineRule="auto"/>
              <w:jc w:val="both"/>
              <w:rPr>
                <w:rFonts w:ascii="Times New Roman" w:hAnsi="Times New Roman" w:cs="Times New Roman"/>
                <w:sz w:val="24"/>
                <w:szCs w:val="24"/>
              </w:rPr>
            </w:pPr>
            <w:r w:rsidRPr="003F73E5">
              <w:rPr>
                <w:rFonts w:ascii="Times New Roman" w:hAnsi="Times New Roman" w:cs="Times New Roman"/>
                <w:sz w:val="24"/>
                <w:szCs w:val="24"/>
              </w:rPr>
              <w:t>Kurum içi denetim ve değerlendirmeleri yapmak.(Okul Proje İzleme ve Değerlendirme Ekibi)</w:t>
            </w:r>
          </w:p>
          <w:p w:rsidR="00AA373E" w:rsidRPr="00876C48" w:rsidRDefault="00AA373E" w:rsidP="00E11590">
            <w:pPr>
              <w:pStyle w:val="ListeParagraf"/>
              <w:spacing w:before="100" w:beforeAutospacing="1" w:after="100" w:afterAutospacing="1" w:line="276" w:lineRule="auto"/>
              <w:ind w:left="0"/>
              <w:jc w:val="both"/>
              <w:rPr>
                <w:color w:val="000000"/>
              </w:rPr>
            </w:pPr>
          </w:p>
        </w:tc>
        <w:tc>
          <w:tcPr>
            <w:tcW w:w="2714" w:type="dxa"/>
            <w:shd w:val="clear" w:color="auto" w:fill="auto"/>
          </w:tcPr>
          <w:p w:rsidR="00AA373E" w:rsidRPr="00876C48" w:rsidRDefault="00AA373E"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AA373E" w:rsidRPr="00876C48" w:rsidRDefault="003F73E5" w:rsidP="00E11590">
            <w:pPr>
              <w:pStyle w:val="ListeParagraf"/>
              <w:spacing w:before="100" w:beforeAutospacing="1" w:after="100" w:afterAutospacing="1" w:line="276" w:lineRule="auto"/>
              <w:ind w:left="0"/>
              <w:jc w:val="center"/>
              <w:rPr>
                <w:color w:val="000000"/>
              </w:rPr>
            </w:pPr>
            <w:r w:rsidRPr="00876C48">
              <w:rPr>
                <w:color w:val="000000"/>
              </w:rPr>
              <w:t>OKUL PROJE YÜRÜTME İZLEME VE DEĞERLENDİRME EKİBİ</w:t>
            </w:r>
          </w:p>
        </w:tc>
      </w:tr>
      <w:tr w:rsidR="0086456E" w:rsidTr="0086456E">
        <w:tc>
          <w:tcPr>
            <w:tcW w:w="3736" w:type="dxa"/>
            <w:gridSpan w:val="2"/>
            <w:shd w:val="clear" w:color="auto" w:fill="auto"/>
          </w:tcPr>
          <w:p w:rsidR="00AA373E" w:rsidRDefault="003F73E5" w:rsidP="003F73E5">
            <w:pPr>
              <w:spacing w:line="276" w:lineRule="auto"/>
              <w:jc w:val="both"/>
              <w:rPr>
                <w:color w:val="000000"/>
              </w:rPr>
            </w:pPr>
            <w:r w:rsidRPr="003F73E5">
              <w:rPr>
                <w:rFonts w:ascii="Times New Roman" w:hAnsi="Times New Roman" w:cs="Times New Roman"/>
                <w:sz w:val="24"/>
                <w:szCs w:val="24"/>
              </w:rPr>
              <w:t xml:space="preserve">Dönem sonunda toplantı yapılarak, projenin işleyişi hakkında değerlendirme yapıp proje sırasında yapılan görüşmelerin görüşme kayıt formlarının </w:t>
            </w:r>
            <w:proofErr w:type="spellStart"/>
            <w:r w:rsidRPr="003F73E5">
              <w:rPr>
                <w:rFonts w:ascii="Times New Roman" w:hAnsi="Times New Roman" w:cs="Times New Roman"/>
                <w:sz w:val="24"/>
                <w:szCs w:val="24"/>
              </w:rPr>
              <w:t>raporlaştırılıp</w:t>
            </w:r>
            <w:proofErr w:type="spellEnd"/>
            <w:r w:rsidRPr="003F73E5">
              <w:rPr>
                <w:rFonts w:ascii="Times New Roman" w:hAnsi="Times New Roman" w:cs="Times New Roman"/>
                <w:sz w:val="24"/>
                <w:szCs w:val="24"/>
              </w:rPr>
              <w:t xml:space="preserve"> eksik noktaların tespit edilerek</w:t>
            </w:r>
            <w:r>
              <w:rPr>
                <w:rFonts w:ascii="Times New Roman" w:hAnsi="Times New Roman" w:cs="Times New Roman"/>
                <w:sz w:val="24"/>
                <w:szCs w:val="24"/>
              </w:rPr>
              <w:t xml:space="preserve"> gerekli önlemlerin alınması</w:t>
            </w:r>
          </w:p>
        </w:tc>
        <w:tc>
          <w:tcPr>
            <w:tcW w:w="2714" w:type="dxa"/>
            <w:shd w:val="clear" w:color="auto" w:fill="auto"/>
          </w:tcPr>
          <w:p w:rsidR="00AA373E" w:rsidRDefault="00AA373E"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AA373E" w:rsidRPr="00876C48" w:rsidRDefault="00AA373E" w:rsidP="00E11590">
            <w:pPr>
              <w:pStyle w:val="ListeParagraf"/>
              <w:spacing w:before="100" w:beforeAutospacing="1" w:after="100" w:afterAutospacing="1" w:line="276" w:lineRule="auto"/>
              <w:ind w:left="0"/>
              <w:jc w:val="center"/>
              <w:rPr>
                <w:color w:val="000000"/>
              </w:rPr>
            </w:pPr>
            <w:r w:rsidRPr="00876C48">
              <w:rPr>
                <w:color w:val="000000"/>
              </w:rPr>
              <w:t>OKUL PROJE YÜRÜTME İZLEME VE DEĞERLENDİRME EKİBİ</w:t>
            </w:r>
          </w:p>
        </w:tc>
      </w:tr>
      <w:tr w:rsidR="003F73E5" w:rsidTr="0086456E">
        <w:tc>
          <w:tcPr>
            <w:tcW w:w="3736" w:type="dxa"/>
            <w:gridSpan w:val="2"/>
            <w:shd w:val="clear" w:color="auto" w:fill="auto"/>
          </w:tcPr>
          <w:p w:rsidR="003F73E5" w:rsidRPr="003F73E5" w:rsidRDefault="003F73E5" w:rsidP="003F73E5">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Pr="003F73E5">
              <w:rPr>
                <w:rFonts w:ascii="Times New Roman" w:hAnsi="Times New Roman" w:cs="Times New Roman"/>
                <w:sz w:val="24"/>
                <w:szCs w:val="24"/>
              </w:rPr>
              <w:t xml:space="preserve">aporların </w:t>
            </w:r>
            <w:proofErr w:type="spellStart"/>
            <w:r>
              <w:rPr>
                <w:rFonts w:ascii="Times New Roman" w:hAnsi="Times New Roman" w:cs="Times New Roman"/>
                <w:sz w:val="24"/>
                <w:szCs w:val="24"/>
              </w:rPr>
              <w:t>Eyyübiye</w:t>
            </w:r>
            <w:proofErr w:type="spellEnd"/>
            <w:r>
              <w:rPr>
                <w:rFonts w:ascii="Times New Roman" w:hAnsi="Times New Roman" w:cs="Times New Roman"/>
                <w:sz w:val="24"/>
                <w:szCs w:val="24"/>
              </w:rPr>
              <w:t xml:space="preserve"> </w:t>
            </w:r>
            <w:r w:rsidRPr="003F73E5">
              <w:rPr>
                <w:rFonts w:ascii="Times New Roman" w:hAnsi="Times New Roman" w:cs="Times New Roman"/>
                <w:sz w:val="24"/>
                <w:szCs w:val="24"/>
              </w:rPr>
              <w:t>Ram Müdürlüğü ile paylaşılması.</w:t>
            </w:r>
          </w:p>
          <w:p w:rsidR="003F73E5" w:rsidRPr="003F73E5" w:rsidRDefault="003F73E5" w:rsidP="003F73E5">
            <w:pPr>
              <w:spacing w:line="276" w:lineRule="auto"/>
              <w:jc w:val="both"/>
              <w:rPr>
                <w:rFonts w:ascii="Times New Roman" w:hAnsi="Times New Roman" w:cs="Times New Roman"/>
                <w:sz w:val="24"/>
                <w:szCs w:val="24"/>
              </w:rPr>
            </w:pPr>
          </w:p>
        </w:tc>
        <w:tc>
          <w:tcPr>
            <w:tcW w:w="2714" w:type="dxa"/>
            <w:shd w:val="clear" w:color="auto" w:fill="auto"/>
          </w:tcPr>
          <w:p w:rsidR="003F73E5" w:rsidRDefault="003F73E5" w:rsidP="00E11590">
            <w:pPr>
              <w:pStyle w:val="ListeParagraf"/>
              <w:spacing w:before="100" w:beforeAutospacing="1" w:after="100" w:afterAutospacing="1" w:line="276" w:lineRule="auto"/>
              <w:ind w:left="0"/>
              <w:jc w:val="center"/>
              <w:rPr>
                <w:color w:val="000000"/>
              </w:rPr>
            </w:pPr>
          </w:p>
        </w:tc>
        <w:tc>
          <w:tcPr>
            <w:tcW w:w="2612" w:type="dxa"/>
            <w:shd w:val="clear" w:color="auto" w:fill="auto"/>
          </w:tcPr>
          <w:p w:rsidR="003F73E5" w:rsidRPr="00876C48" w:rsidRDefault="003F73E5" w:rsidP="00E11590">
            <w:pPr>
              <w:pStyle w:val="ListeParagraf"/>
              <w:spacing w:before="100" w:beforeAutospacing="1" w:after="100" w:afterAutospacing="1" w:line="276" w:lineRule="auto"/>
              <w:ind w:left="0"/>
              <w:jc w:val="center"/>
              <w:rPr>
                <w:color w:val="000000"/>
              </w:rPr>
            </w:pPr>
            <w:r w:rsidRPr="00876C48">
              <w:rPr>
                <w:color w:val="000000"/>
              </w:rPr>
              <w:t>OKUL PROJE YÜRÜTME İZLEME VE DEĞERLENDİRME EKİBİ</w:t>
            </w:r>
          </w:p>
        </w:tc>
      </w:tr>
      <w:tr w:rsidR="003F73E5" w:rsidTr="0086456E">
        <w:trPr>
          <w:gridAfter w:val="3"/>
          <w:wAfter w:w="6450" w:type="dxa"/>
        </w:trPr>
        <w:tc>
          <w:tcPr>
            <w:tcW w:w="2612" w:type="dxa"/>
            <w:shd w:val="clear" w:color="auto" w:fill="auto"/>
          </w:tcPr>
          <w:p w:rsidR="003F73E5" w:rsidRPr="00876C48" w:rsidRDefault="003F73E5" w:rsidP="003F73E5">
            <w:pPr>
              <w:pStyle w:val="ListeParagraf"/>
              <w:spacing w:before="100" w:beforeAutospacing="1" w:after="100" w:afterAutospacing="1" w:line="276" w:lineRule="auto"/>
              <w:ind w:left="0"/>
              <w:rPr>
                <w:color w:val="000000"/>
              </w:rPr>
            </w:pPr>
          </w:p>
        </w:tc>
      </w:tr>
    </w:tbl>
    <w:p w:rsidR="00AA373E" w:rsidRPr="00CA2317" w:rsidRDefault="00AA373E" w:rsidP="00087817">
      <w:pPr>
        <w:rPr>
          <w:rFonts w:ascii="Times New Roman" w:hAnsi="Times New Roman" w:cs="Times New Roman"/>
          <w:b/>
          <w:sz w:val="24"/>
          <w:szCs w:val="24"/>
        </w:rPr>
      </w:pPr>
      <w:bookmarkStart w:id="0" w:name="_GoBack"/>
      <w:bookmarkEnd w:id="0"/>
    </w:p>
    <w:sectPr w:rsidR="00AA373E" w:rsidRPr="00CA2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42E"/>
    <w:multiLevelType w:val="hybridMultilevel"/>
    <w:tmpl w:val="F2C05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747FD1"/>
    <w:multiLevelType w:val="hybridMultilevel"/>
    <w:tmpl w:val="220C8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E4956C5"/>
    <w:multiLevelType w:val="hybridMultilevel"/>
    <w:tmpl w:val="00A2C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095D61"/>
    <w:multiLevelType w:val="hybridMultilevel"/>
    <w:tmpl w:val="5136D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AE2433"/>
    <w:multiLevelType w:val="hybridMultilevel"/>
    <w:tmpl w:val="EB721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8A0BCC"/>
    <w:multiLevelType w:val="hybridMultilevel"/>
    <w:tmpl w:val="95D46418"/>
    <w:lvl w:ilvl="0" w:tplc="4DAA088E">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6AC722FE"/>
    <w:multiLevelType w:val="hybridMultilevel"/>
    <w:tmpl w:val="496885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nsid w:val="6B7E0758"/>
    <w:multiLevelType w:val="hybridMultilevel"/>
    <w:tmpl w:val="DD966454"/>
    <w:lvl w:ilvl="0" w:tplc="BFA490E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CE36BA"/>
    <w:multiLevelType w:val="hybridMultilevel"/>
    <w:tmpl w:val="6AC6B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7F96A69"/>
    <w:multiLevelType w:val="hybridMultilevel"/>
    <w:tmpl w:val="1DD03EA6"/>
    <w:lvl w:ilvl="0" w:tplc="BFA490E4">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6"/>
  </w:num>
  <w:num w:numId="6">
    <w:abstractNumId w:val="3"/>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5E"/>
    <w:rsid w:val="00024EA9"/>
    <w:rsid w:val="00073234"/>
    <w:rsid w:val="00087817"/>
    <w:rsid w:val="0010359C"/>
    <w:rsid w:val="00135E10"/>
    <w:rsid w:val="001724C1"/>
    <w:rsid w:val="001D411D"/>
    <w:rsid w:val="00227556"/>
    <w:rsid w:val="00291C3D"/>
    <w:rsid w:val="00297B75"/>
    <w:rsid w:val="002A25F9"/>
    <w:rsid w:val="002A51C0"/>
    <w:rsid w:val="003743AF"/>
    <w:rsid w:val="003F73E5"/>
    <w:rsid w:val="0043305E"/>
    <w:rsid w:val="00484E2F"/>
    <w:rsid w:val="004A5311"/>
    <w:rsid w:val="004C0E4B"/>
    <w:rsid w:val="0056705C"/>
    <w:rsid w:val="00644BAD"/>
    <w:rsid w:val="006530D5"/>
    <w:rsid w:val="007F5B6E"/>
    <w:rsid w:val="00813A1D"/>
    <w:rsid w:val="0086456E"/>
    <w:rsid w:val="009274B0"/>
    <w:rsid w:val="009344C4"/>
    <w:rsid w:val="00940521"/>
    <w:rsid w:val="00984094"/>
    <w:rsid w:val="009B5102"/>
    <w:rsid w:val="00A87C45"/>
    <w:rsid w:val="00AA373E"/>
    <w:rsid w:val="00AA403A"/>
    <w:rsid w:val="00AD1C48"/>
    <w:rsid w:val="00BD19AA"/>
    <w:rsid w:val="00C4451D"/>
    <w:rsid w:val="00C62CCC"/>
    <w:rsid w:val="00C77257"/>
    <w:rsid w:val="00C86BE0"/>
    <w:rsid w:val="00CA2317"/>
    <w:rsid w:val="00CE22F0"/>
    <w:rsid w:val="00D240BE"/>
    <w:rsid w:val="00D84B06"/>
    <w:rsid w:val="00E16336"/>
    <w:rsid w:val="00E35764"/>
    <w:rsid w:val="00F00265"/>
    <w:rsid w:val="00FB2327"/>
    <w:rsid w:val="00FF5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BE8BF-AE91-442D-AA8C-75D6C27E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3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03A"/>
    <w:pPr>
      <w:ind w:left="720"/>
      <w:contextualSpacing/>
    </w:pPr>
  </w:style>
  <w:style w:type="table" w:styleId="TabloKlavuzu">
    <w:name w:val="Table Grid"/>
    <w:basedOn w:val="NormalTablo"/>
    <w:uiPriority w:val="59"/>
    <w:rsid w:val="00103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F5B6E"/>
    <w:rPr>
      <w:color w:val="0000FF" w:themeColor="hyperlink"/>
      <w:u w:val="single"/>
    </w:rPr>
  </w:style>
  <w:style w:type="character" w:styleId="zlenenKpr">
    <w:name w:val="FollowedHyperlink"/>
    <w:basedOn w:val="VarsaylanParagrafYazTipi"/>
    <w:uiPriority w:val="99"/>
    <w:semiHidden/>
    <w:unhideWhenUsed/>
    <w:rsid w:val="002A25F9"/>
    <w:rPr>
      <w:color w:val="800080" w:themeColor="followedHyperlink"/>
      <w:u w:val="single"/>
    </w:rPr>
  </w:style>
  <w:style w:type="paragraph" w:customStyle="1" w:styleId="Default">
    <w:name w:val="Default"/>
    <w:rsid w:val="0008781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52D8-D390-40E3-99AF-86B0D5C0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1823</Words>
  <Characters>10395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LAST BİLİŞİM</cp:lastModifiedBy>
  <cp:revision>7</cp:revision>
  <dcterms:created xsi:type="dcterms:W3CDTF">2023-09-28T09:02:00Z</dcterms:created>
  <dcterms:modified xsi:type="dcterms:W3CDTF">2023-10-02T07:23:00Z</dcterms:modified>
</cp:coreProperties>
</file>